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AD" w:rsidRDefault="005E223C">
      <w:r w:rsidRPr="005E223C">
        <w:rPr>
          <w:rFonts w:ascii="Tahoma" w:hAnsi="Tahoma" w:cs="Tahoma"/>
          <w:b/>
          <w:noProof/>
          <w:color w:val="92D050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0</wp:posOffset>
                </wp:positionV>
                <wp:extent cx="1548130" cy="771525"/>
                <wp:effectExtent l="0" t="0" r="1397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7715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3C" w:rsidRPr="00401E65" w:rsidRDefault="00B75826">
                            <w:pPr>
                              <w:rPr>
                                <w:rFonts w:ascii="Tahoma" w:hAnsi="Tahoma" w:cs="Tahoma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401E65">
                              <w:rPr>
                                <w:rFonts w:ascii="Tahoma" w:hAnsi="Tahoma" w:cs="Tahoma"/>
                                <w:color w:val="92D050"/>
                                <w:sz w:val="24"/>
                                <w:szCs w:val="24"/>
                              </w:rPr>
                              <w:t xml:space="preserve">(J)DAV </w:t>
                            </w:r>
                            <w:r w:rsidR="005E223C" w:rsidRPr="00401E65">
                              <w:rPr>
                                <w:rFonts w:ascii="Tahoma" w:hAnsi="Tahoma" w:cs="Tahoma"/>
                                <w:color w:val="92D050"/>
                                <w:sz w:val="24"/>
                                <w:szCs w:val="24"/>
                              </w:rPr>
                              <w:t>Sektionslogo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.4pt;margin-top:0;width:121.9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" fillcolor="white [3201]" strokecolor="#70ad47 [3209]" strokeweight="1.5pt">
                <v:textbox>
                  <w:txbxContent>
                    <w:p w:rsidR="005E223C" w:rsidRPr="00401E65" w:rsidRDefault="00B75826">
                      <w:pPr>
                        <w:rPr>
                          <w:rFonts w:ascii="Tahoma" w:hAnsi="Tahoma" w:cs="Tahoma"/>
                          <w:color w:val="92D050"/>
                          <w:sz w:val="24"/>
                          <w:szCs w:val="24"/>
                        </w:rPr>
                      </w:pPr>
                      <w:r w:rsidRPr="00401E65">
                        <w:rPr>
                          <w:rFonts w:ascii="Tahoma" w:hAnsi="Tahoma" w:cs="Tahoma"/>
                          <w:color w:val="92D050"/>
                          <w:sz w:val="24"/>
                          <w:szCs w:val="24"/>
                        </w:rPr>
                        <w:t xml:space="preserve">(J)DAV </w:t>
                      </w:r>
                      <w:r w:rsidR="005E223C" w:rsidRPr="00401E65">
                        <w:rPr>
                          <w:rFonts w:ascii="Tahoma" w:hAnsi="Tahoma" w:cs="Tahoma"/>
                          <w:color w:val="92D050"/>
                          <w:sz w:val="24"/>
                          <w:szCs w:val="24"/>
                        </w:rPr>
                        <w:t>Sektionslogo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5FAD" w:rsidRDefault="00605FAD"/>
    <w:p w:rsidR="00605FAD" w:rsidRDefault="00605FAD"/>
    <w:p w:rsidR="00605FAD" w:rsidRDefault="00605FAD">
      <w:pPr>
        <w:rPr>
          <w:rFonts w:ascii="Tahoma" w:hAnsi="Tahoma" w:cs="Tahoma"/>
          <w:b/>
          <w:color w:val="92D050"/>
          <w:sz w:val="24"/>
          <w:szCs w:val="24"/>
        </w:rPr>
      </w:pPr>
    </w:p>
    <w:p w:rsidR="00860C43" w:rsidRDefault="005E223C">
      <w:pPr>
        <w:rPr>
          <w:rFonts w:ascii="Tahoma" w:hAnsi="Tahoma" w:cs="Tahoma"/>
          <w:b/>
          <w:color w:val="92D050"/>
          <w:sz w:val="24"/>
          <w:szCs w:val="24"/>
        </w:rPr>
      </w:pPr>
      <w:r>
        <w:rPr>
          <w:rFonts w:ascii="Tahoma" w:hAnsi="Tahoma" w:cs="Tahoma"/>
          <w:b/>
          <w:color w:val="92D050"/>
          <w:sz w:val="24"/>
          <w:szCs w:val="24"/>
        </w:rPr>
        <w:t xml:space="preserve">Vorläufige </w:t>
      </w:r>
      <w:r w:rsidR="00605FAD" w:rsidRPr="00605FAD">
        <w:rPr>
          <w:rFonts w:ascii="Tahoma" w:hAnsi="Tahoma" w:cs="Tahoma"/>
          <w:b/>
          <w:color w:val="92D050"/>
          <w:sz w:val="24"/>
          <w:szCs w:val="24"/>
        </w:rPr>
        <w:t>Tagesordnung</w:t>
      </w:r>
      <w:r>
        <w:rPr>
          <w:rFonts w:ascii="Tahoma" w:hAnsi="Tahoma" w:cs="Tahoma"/>
          <w:b/>
          <w:color w:val="92D050"/>
          <w:sz w:val="24"/>
          <w:szCs w:val="24"/>
        </w:rPr>
        <w:t xml:space="preserve"> zur Jugendvollversammlung am …</w:t>
      </w:r>
    </w:p>
    <w:p w:rsidR="00605FAD" w:rsidRDefault="00605FAD" w:rsidP="00605FA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Herzlich willkommen! – Begrüßung</w:t>
      </w:r>
      <w:bookmarkStart w:id="0" w:name="_GoBack"/>
      <w:bookmarkEnd w:id="0"/>
    </w:p>
    <w:p w:rsidR="00605FAD" w:rsidRDefault="00605FAD" w:rsidP="00605FA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Was war? – </w:t>
      </w:r>
      <w:r w:rsidR="005E223C">
        <w:rPr>
          <w:rFonts w:ascii="Tahoma" w:hAnsi="Tahoma" w:cs="Tahoma"/>
          <w:sz w:val="24"/>
          <w:szCs w:val="24"/>
        </w:rPr>
        <w:t>Berichte</w:t>
      </w:r>
    </w:p>
    <w:p w:rsidR="00605FAD" w:rsidRDefault="00605FAD" w:rsidP="00605FA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Was kommt? – Planungen für das </w:t>
      </w:r>
      <w:r w:rsidR="005E223C">
        <w:rPr>
          <w:rFonts w:ascii="Tahoma" w:hAnsi="Tahoma" w:cs="Tahoma"/>
          <w:sz w:val="24"/>
          <w:szCs w:val="24"/>
        </w:rPr>
        <w:t>kommende</w:t>
      </w:r>
      <w:r>
        <w:rPr>
          <w:rFonts w:ascii="Tahoma" w:hAnsi="Tahoma" w:cs="Tahoma"/>
          <w:sz w:val="24"/>
          <w:szCs w:val="24"/>
        </w:rPr>
        <w:t xml:space="preserve"> Jahr</w:t>
      </w:r>
    </w:p>
    <w:p w:rsidR="00605FAD" w:rsidRPr="00605FAD" w:rsidRDefault="00605FAD" w:rsidP="00605FA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Anträge</w:t>
      </w:r>
    </w:p>
    <w:p w:rsidR="00605FAD" w:rsidRDefault="00605FAD" w:rsidP="00605FA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Sonstiges</w:t>
      </w:r>
    </w:p>
    <w:p w:rsidR="00605FAD" w:rsidRDefault="00605FAD" w:rsidP="00605FA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Wahlen</w:t>
      </w:r>
    </w:p>
    <w:p w:rsidR="00605FAD" w:rsidRPr="00605FAD" w:rsidRDefault="00605FAD" w:rsidP="00605FA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Und tschüss</w:t>
      </w:r>
      <w:r w:rsidR="005E223C">
        <w:rPr>
          <w:rFonts w:ascii="Tahoma" w:hAnsi="Tahoma" w:cs="Tahoma"/>
          <w:sz w:val="24"/>
          <w:szCs w:val="24"/>
        </w:rPr>
        <w:t>! –</w:t>
      </w:r>
      <w:r>
        <w:rPr>
          <w:rFonts w:ascii="Tahoma" w:hAnsi="Tahoma" w:cs="Tahoma"/>
          <w:sz w:val="24"/>
          <w:szCs w:val="24"/>
        </w:rPr>
        <w:t xml:space="preserve"> Verabschiedung</w:t>
      </w:r>
    </w:p>
    <w:sectPr w:rsidR="00605FAD" w:rsidRPr="00605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751AA"/>
    <w:multiLevelType w:val="hybridMultilevel"/>
    <w:tmpl w:val="0316DF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A6974"/>
    <w:multiLevelType w:val="hybridMultilevel"/>
    <w:tmpl w:val="93EADD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D"/>
    <w:rsid w:val="00401E65"/>
    <w:rsid w:val="005E223C"/>
    <w:rsid w:val="00605FAD"/>
    <w:rsid w:val="00860C43"/>
    <w:rsid w:val="00B7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3785-A111-4CA5-819D-B0D8864B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Riechert, Theresa</dc:creator>
  <cp:keywords/>
  <dc:description/>
  <cp:lastModifiedBy>Riechert, Theresa</cp:lastModifiedBy>
  <cp:revision>4</cp:revision>
  <dcterms:created xsi:type="dcterms:W3CDTF">2018-04-17T07:04:00Z</dcterms:created>
  <dcterms:modified xsi:type="dcterms:W3CDTF">2018-04-23T07:38:00Z</dcterms:modified>
</cp:coreProperties>
</file>