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CAF83" w14:textId="77777777" w:rsidR="008C7C6C" w:rsidRDefault="007C261B" w:rsidP="008C7C6C">
      <w:pPr>
        <w:pStyle w:val="Kopfzeile"/>
        <w:tabs>
          <w:tab w:val="clear" w:pos="4536"/>
          <w:tab w:val="clear" w:pos="9072"/>
        </w:tabs>
        <w:spacing w:line="360" w:lineRule="auto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Aufgabenbeschreibung des</w:t>
      </w:r>
      <w:r w:rsidR="008C7C6C">
        <w:rPr>
          <w:rFonts w:ascii="Tahoma" w:hAnsi="Tahoma" w:cs="Tahoma"/>
          <w:b/>
          <w:bCs/>
          <w:sz w:val="28"/>
          <w:szCs w:val="28"/>
        </w:rPr>
        <w:t>*der</w:t>
      </w:r>
      <w:r>
        <w:rPr>
          <w:rFonts w:ascii="Tahoma" w:hAnsi="Tahoma" w:cs="Tahoma"/>
          <w:b/>
          <w:bCs/>
          <w:sz w:val="28"/>
          <w:szCs w:val="28"/>
        </w:rPr>
        <w:t xml:space="preserve"> Jugendreferent</w:t>
      </w:r>
      <w:r w:rsidR="008C7C6C">
        <w:rPr>
          <w:rFonts w:ascii="Tahoma" w:hAnsi="Tahoma" w:cs="Tahoma"/>
          <w:b/>
          <w:bCs/>
          <w:sz w:val="28"/>
          <w:szCs w:val="28"/>
        </w:rPr>
        <w:t>*in</w:t>
      </w:r>
      <w:r>
        <w:rPr>
          <w:rFonts w:ascii="Tahoma" w:hAnsi="Tahoma" w:cs="Tahoma"/>
          <w:b/>
          <w:bCs/>
          <w:sz w:val="28"/>
          <w:szCs w:val="28"/>
        </w:rPr>
        <w:t xml:space="preserve"> </w:t>
      </w:r>
    </w:p>
    <w:p w14:paraId="74F5F673" w14:textId="77777777" w:rsidR="007C261B" w:rsidRDefault="007C261B" w:rsidP="007C261B">
      <w:pPr>
        <w:pStyle w:val="Kopfzeile"/>
        <w:tabs>
          <w:tab w:val="clear" w:pos="4536"/>
          <w:tab w:val="clear" w:pos="9072"/>
        </w:tabs>
        <w:spacing w:line="360" w:lineRule="auto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der Sektion […] des DAV</w:t>
      </w:r>
    </w:p>
    <w:p w14:paraId="1AFC8D05" w14:textId="77777777" w:rsidR="007C261B" w:rsidRPr="00CD7D8E" w:rsidRDefault="007C261B" w:rsidP="007C261B">
      <w:pPr>
        <w:pStyle w:val="Kopfzeile"/>
        <w:tabs>
          <w:tab w:val="clear" w:pos="4536"/>
          <w:tab w:val="clear" w:pos="9072"/>
        </w:tabs>
        <w:spacing w:line="360" w:lineRule="auto"/>
        <w:ind w:left="810"/>
        <w:jc w:val="center"/>
        <w:rPr>
          <w:rFonts w:ascii="Tahoma" w:hAnsi="Tahoma" w:cs="Tahoma"/>
          <w:sz w:val="18"/>
          <w:szCs w:val="18"/>
        </w:rPr>
      </w:pPr>
    </w:p>
    <w:p w14:paraId="65BABA60" w14:textId="77777777" w:rsidR="007C261B" w:rsidRPr="009261DB" w:rsidRDefault="007C261B" w:rsidP="007C261B">
      <w:pPr>
        <w:pStyle w:val="Kopfzeile"/>
        <w:shd w:val="clear" w:color="auto" w:fill="DFDFDF"/>
        <w:tabs>
          <w:tab w:val="clear" w:pos="4536"/>
          <w:tab w:val="clear" w:pos="9072"/>
        </w:tabs>
        <w:rPr>
          <w:rFonts w:ascii="Tahoma" w:hAnsi="Tahoma" w:cs="Tahoma"/>
          <w:b/>
          <w:bCs/>
          <w:sz w:val="22"/>
          <w:szCs w:val="22"/>
        </w:rPr>
      </w:pPr>
      <w:r w:rsidRPr="009261DB">
        <w:rPr>
          <w:rFonts w:ascii="Tahoma" w:hAnsi="Tahoma" w:cs="Tahoma"/>
          <w:b/>
          <w:bCs/>
          <w:sz w:val="22"/>
          <w:szCs w:val="22"/>
        </w:rPr>
        <w:t xml:space="preserve">Amtsdauer und Wahl </w:t>
      </w:r>
    </w:p>
    <w:p w14:paraId="478CF29B" w14:textId="77777777" w:rsidR="007C261B" w:rsidRPr="009261DB" w:rsidRDefault="007C261B" w:rsidP="007C261B">
      <w:pPr>
        <w:pStyle w:val="Kopfzeile"/>
        <w:widowControl w:val="0"/>
        <w:tabs>
          <w:tab w:val="clear" w:pos="4536"/>
          <w:tab w:val="clear" w:pos="9072"/>
        </w:tabs>
        <w:spacing w:after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Der</w:t>
      </w:r>
      <w:r w:rsidR="008C7C6C">
        <w:rPr>
          <w:rFonts w:ascii="Tahoma" w:hAnsi="Tahoma" w:cs="Tahoma"/>
          <w:sz w:val="22"/>
          <w:szCs w:val="22"/>
        </w:rPr>
        <w:t>*Die</w:t>
      </w:r>
      <w:r>
        <w:rPr>
          <w:rFonts w:ascii="Tahoma" w:hAnsi="Tahoma" w:cs="Tahoma"/>
          <w:sz w:val="22"/>
          <w:szCs w:val="22"/>
        </w:rPr>
        <w:t xml:space="preserve"> Jugendreferent</w:t>
      </w:r>
      <w:r w:rsidR="008C7C6C">
        <w:rPr>
          <w:rFonts w:ascii="Tahoma" w:hAnsi="Tahoma" w:cs="Tahoma"/>
          <w:sz w:val="22"/>
          <w:szCs w:val="22"/>
        </w:rPr>
        <w:t>*</w:t>
      </w:r>
      <w:r>
        <w:rPr>
          <w:rFonts w:ascii="Tahoma" w:hAnsi="Tahoma" w:cs="Tahoma"/>
          <w:sz w:val="22"/>
          <w:szCs w:val="22"/>
        </w:rPr>
        <w:t>in</w:t>
      </w:r>
    </w:p>
    <w:p w14:paraId="0543F636" w14:textId="77777777" w:rsidR="007C261B" w:rsidRPr="009261DB" w:rsidRDefault="007C261B" w:rsidP="007C261B">
      <w:pPr>
        <w:pStyle w:val="Kopfzeile"/>
        <w:widowControl w:val="0"/>
        <w:numPr>
          <w:ilvl w:val="0"/>
          <w:numId w:val="1"/>
        </w:numPr>
        <w:tabs>
          <w:tab w:val="clear" w:pos="4536"/>
          <w:tab w:val="clear" w:pos="9072"/>
        </w:tabs>
        <w:spacing w:after="120"/>
        <w:ind w:left="357" w:hanging="357"/>
        <w:rPr>
          <w:rFonts w:ascii="Tahoma" w:hAnsi="Tahoma" w:cs="Tahoma"/>
          <w:b/>
          <w:bCs/>
          <w:sz w:val="22"/>
          <w:szCs w:val="22"/>
        </w:rPr>
      </w:pPr>
      <w:r w:rsidRPr="009261DB">
        <w:rPr>
          <w:rFonts w:ascii="Tahoma" w:hAnsi="Tahoma" w:cs="Tahoma"/>
          <w:sz w:val="22"/>
          <w:szCs w:val="22"/>
        </w:rPr>
        <w:t>[</w:t>
      </w:r>
      <w:r w:rsidRPr="009261DB">
        <w:rPr>
          <w:rFonts w:ascii="Tahoma" w:hAnsi="Tahoma" w:cs="Tahoma"/>
          <w:i/>
          <w:sz w:val="22"/>
          <w:szCs w:val="22"/>
        </w:rPr>
        <w:t>wird vo</w:t>
      </w:r>
      <w:r w:rsidR="00D3218F">
        <w:rPr>
          <w:rFonts w:ascii="Tahoma" w:hAnsi="Tahoma" w:cs="Tahoma"/>
          <w:i/>
          <w:sz w:val="22"/>
          <w:szCs w:val="22"/>
        </w:rPr>
        <w:t xml:space="preserve">n der Jugendvollversammlung der Sektion </w:t>
      </w:r>
      <w:r w:rsidRPr="009261DB">
        <w:rPr>
          <w:rFonts w:ascii="Tahoma" w:hAnsi="Tahoma" w:cs="Tahoma"/>
          <w:i/>
          <w:sz w:val="22"/>
          <w:szCs w:val="22"/>
        </w:rPr>
        <w:t>der Mitgliederversammlung zur Wahl in den Vorstand vorgeschlagen</w:t>
      </w:r>
      <w:r w:rsidRPr="009261DB">
        <w:rPr>
          <w:rFonts w:ascii="Tahoma" w:hAnsi="Tahoma" w:cs="Tahoma"/>
          <w:sz w:val="22"/>
          <w:szCs w:val="22"/>
        </w:rPr>
        <w:t>]</w:t>
      </w:r>
    </w:p>
    <w:p w14:paraId="1B491730" w14:textId="77777777" w:rsidR="00561DCD" w:rsidRPr="009261DB" w:rsidRDefault="00561DCD" w:rsidP="00561DCD">
      <w:pPr>
        <w:pStyle w:val="Kopfzeile"/>
        <w:widowControl w:val="0"/>
        <w:numPr>
          <w:ilvl w:val="0"/>
          <w:numId w:val="1"/>
        </w:numPr>
        <w:tabs>
          <w:tab w:val="clear" w:pos="4536"/>
          <w:tab w:val="clear" w:pos="9072"/>
        </w:tabs>
        <w:spacing w:after="120"/>
        <w:ind w:left="357" w:hanging="357"/>
        <w:rPr>
          <w:rFonts w:ascii="Tahoma" w:hAnsi="Tahoma" w:cs="Tahoma"/>
          <w:b/>
          <w:bCs/>
          <w:sz w:val="22"/>
          <w:szCs w:val="22"/>
        </w:rPr>
      </w:pPr>
      <w:r w:rsidRPr="009261DB">
        <w:rPr>
          <w:rFonts w:ascii="Tahoma" w:hAnsi="Tahoma" w:cs="Tahoma"/>
          <w:sz w:val="22"/>
          <w:szCs w:val="22"/>
        </w:rPr>
        <w:t>wird gewählt für die Amtsdauer von […] Jahren</w:t>
      </w:r>
      <w:r>
        <w:rPr>
          <w:rFonts w:ascii="Tahoma" w:hAnsi="Tahoma" w:cs="Tahoma"/>
          <w:sz w:val="22"/>
          <w:szCs w:val="22"/>
        </w:rPr>
        <w:t>,</w:t>
      </w:r>
      <w:r w:rsidRPr="009261DB">
        <w:rPr>
          <w:rFonts w:ascii="Tahoma" w:hAnsi="Tahoma" w:cs="Tahoma"/>
          <w:sz w:val="22"/>
          <w:szCs w:val="22"/>
        </w:rPr>
        <w:t xml:space="preserve"> </w:t>
      </w:r>
    </w:p>
    <w:p w14:paraId="5E0B4E4C" w14:textId="77777777" w:rsidR="00561DCD" w:rsidRPr="009261DB" w:rsidRDefault="00561DCD" w:rsidP="00561DCD">
      <w:pPr>
        <w:pStyle w:val="Kopfzeile"/>
        <w:widowControl w:val="0"/>
        <w:numPr>
          <w:ilvl w:val="0"/>
          <w:numId w:val="1"/>
        </w:numPr>
        <w:tabs>
          <w:tab w:val="clear" w:pos="4536"/>
          <w:tab w:val="clear" w:pos="9072"/>
        </w:tabs>
        <w:spacing w:after="120"/>
        <w:ind w:left="357" w:hanging="357"/>
        <w:rPr>
          <w:rFonts w:ascii="Tahoma" w:hAnsi="Tahoma" w:cs="Tahoma"/>
          <w:sz w:val="22"/>
          <w:szCs w:val="22"/>
        </w:rPr>
      </w:pPr>
      <w:r w:rsidRPr="009261DB">
        <w:rPr>
          <w:rFonts w:ascii="Tahoma" w:hAnsi="Tahoma" w:cs="Tahoma"/>
          <w:sz w:val="22"/>
          <w:szCs w:val="22"/>
        </w:rPr>
        <w:t>ist stimmberechtigtes Mitglied im geschäft</w:t>
      </w:r>
      <w:r>
        <w:rPr>
          <w:rFonts w:ascii="Tahoma" w:hAnsi="Tahoma" w:cs="Tahoma"/>
          <w:sz w:val="22"/>
          <w:szCs w:val="22"/>
        </w:rPr>
        <w:t>sführenden Vorstand der Sektion.</w:t>
      </w:r>
    </w:p>
    <w:p w14:paraId="72C7ACD9" w14:textId="77777777" w:rsidR="007C261B" w:rsidRPr="009261DB" w:rsidRDefault="007C261B" w:rsidP="007C261B">
      <w:pPr>
        <w:pStyle w:val="Kopfzeile"/>
        <w:widowControl w:val="0"/>
        <w:tabs>
          <w:tab w:val="clear" w:pos="4536"/>
          <w:tab w:val="clear" w:pos="9072"/>
        </w:tabs>
        <w:ind w:left="357"/>
        <w:rPr>
          <w:rFonts w:ascii="Tahoma" w:hAnsi="Tahoma" w:cs="Tahoma"/>
          <w:b/>
          <w:bCs/>
          <w:sz w:val="16"/>
          <w:szCs w:val="16"/>
        </w:rPr>
      </w:pPr>
    </w:p>
    <w:p w14:paraId="713EE89B" w14:textId="77777777" w:rsidR="007C261B" w:rsidRPr="009261DB" w:rsidRDefault="007C261B" w:rsidP="007C261B">
      <w:pPr>
        <w:pStyle w:val="Kopfzeile"/>
        <w:shd w:val="clear" w:color="auto" w:fill="DFDFDF"/>
        <w:tabs>
          <w:tab w:val="clear" w:pos="4536"/>
          <w:tab w:val="clear" w:pos="9072"/>
        </w:tabs>
        <w:rPr>
          <w:rFonts w:ascii="Tahoma" w:hAnsi="Tahoma" w:cs="Tahoma"/>
          <w:b/>
          <w:bCs/>
          <w:sz w:val="22"/>
          <w:szCs w:val="22"/>
        </w:rPr>
      </w:pPr>
      <w:r w:rsidRPr="009261DB">
        <w:rPr>
          <w:rFonts w:ascii="Tahoma" w:hAnsi="Tahoma" w:cs="Tahoma"/>
          <w:b/>
          <w:bCs/>
          <w:sz w:val="22"/>
          <w:szCs w:val="22"/>
        </w:rPr>
        <w:t xml:space="preserve">Hauptaufgaben </w:t>
      </w:r>
    </w:p>
    <w:p w14:paraId="156E722E" w14:textId="77777777" w:rsidR="007C261B" w:rsidRPr="009261DB" w:rsidRDefault="007C261B" w:rsidP="007C261B">
      <w:pPr>
        <w:pStyle w:val="Kopfzeile"/>
        <w:widowControl w:val="0"/>
        <w:tabs>
          <w:tab w:val="clear" w:pos="4536"/>
          <w:tab w:val="clear" w:pos="9072"/>
        </w:tabs>
        <w:spacing w:after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Der</w:t>
      </w:r>
      <w:r w:rsidR="008C7C6C">
        <w:rPr>
          <w:rFonts w:ascii="Tahoma" w:hAnsi="Tahoma" w:cs="Tahoma"/>
          <w:sz w:val="22"/>
          <w:szCs w:val="22"/>
        </w:rPr>
        <w:t>*Die</w:t>
      </w:r>
      <w:r>
        <w:rPr>
          <w:rFonts w:ascii="Tahoma" w:hAnsi="Tahoma" w:cs="Tahoma"/>
          <w:sz w:val="22"/>
          <w:szCs w:val="22"/>
        </w:rPr>
        <w:t xml:space="preserve"> Jugendreferent</w:t>
      </w:r>
      <w:r w:rsidR="008C7C6C">
        <w:rPr>
          <w:rFonts w:ascii="Tahoma" w:hAnsi="Tahoma" w:cs="Tahoma"/>
          <w:sz w:val="22"/>
          <w:szCs w:val="22"/>
        </w:rPr>
        <w:t>*</w:t>
      </w:r>
      <w:r>
        <w:rPr>
          <w:rFonts w:ascii="Tahoma" w:hAnsi="Tahoma" w:cs="Tahoma"/>
          <w:sz w:val="22"/>
          <w:szCs w:val="22"/>
        </w:rPr>
        <w:t>in</w:t>
      </w:r>
    </w:p>
    <w:p w14:paraId="491F0988" w14:textId="77777777" w:rsidR="00561DCD" w:rsidRPr="009261DB" w:rsidRDefault="00561DCD" w:rsidP="00561DCD">
      <w:pPr>
        <w:pStyle w:val="Kopfzeile"/>
        <w:widowControl w:val="0"/>
        <w:numPr>
          <w:ilvl w:val="0"/>
          <w:numId w:val="1"/>
        </w:numPr>
        <w:tabs>
          <w:tab w:val="clear" w:pos="4536"/>
          <w:tab w:val="clear" w:pos="9072"/>
        </w:tabs>
        <w:spacing w:after="120"/>
        <w:ind w:left="357" w:hanging="357"/>
        <w:rPr>
          <w:rFonts w:ascii="Tahoma" w:hAnsi="Tahoma" w:cs="Tahoma"/>
          <w:sz w:val="22"/>
          <w:szCs w:val="22"/>
        </w:rPr>
      </w:pPr>
      <w:r w:rsidRPr="009261DB">
        <w:rPr>
          <w:rFonts w:ascii="Tahoma" w:hAnsi="Tahoma" w:cs="Tahoma"/>
          <w:sz w:val="22"/>
          <w:szCs w:val="22"/>
        </w:rPr>
        <w:t xml:space="preserve">koordiniert und verantwortet die </w:t>
      </w:r>
      <w:r>
        <w:rPr>
          <w:rFonts w:ascii="Tahoma" w:hAnsi="Tahoma" w:cs="Tahoma"/>
          <w:sz w:val="22"/>
          <w:szCs w:val="22"/>
        </w:rPr>
        <w:t xml:space="preserve">Kinder- und </w:t>
      </w:r>
      <w:r w:rsidRPr="009261DB">
        <w:rPr>
          <w:rFonts w:ascii="Tahoma" w:hAnsi="Tahoma" w:cs="Tahoma"/>
          <w:sz w:val="22"/>
          <w:szCs w:val="22"/>
        </w:rPr>
        <w:t>Jugendarbeit</w:t>
      </w:r>
      <w:r>
        <w:rPr>
          <w:rFonts w:ascii="Tahoma" w:hAnsi="Tahoma" w:cs="Tahoma"/>
          <w:sz w:val="22"/>
          <w:szCs w:val="22"/>
        </w:rPr>
        <w:t xml:space="preserve"> der JDAV in der Sektion</w:t>
      </w:r>
      <w:r w:rsidRPr="009261DB">
        <w:rPr>
          <w:rFonts w:ascii="Tahoma" w:hAnsi="Tahoma" w:cs="Tahoma"/>
          <w:sz w:val="22"/>
          <w:szCs w:val="22"/>
        </w:rPr>
        <w:t xml:space="preserve">, </w:t>
      </w:r>
    </w:p>
    <w:p w14:paraId="46BD706F" w14:textId="77777777" w:rsidR="00561DCD" w:rsidRPr="009261DB" w:rsidRDefault="00561DCD" w:rsidP="007C261B">
      <w:pPr>
        <w:pStyle w:val="Kopfzeile"/>
        <w:widowControl w:val="0"/>
        <w:numPr>
          <w:ilvl w:val="0"/>
          <w:numId w:val="1"/>
        </w:numPr>
        <w:tabs>
          <w:tab w:val="clear" w:pos="4536"/>
          <w:tab w:val="clear" w:pos="9072"/>
        </w:tabs>
        <w:spacing w:after="12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stellt die Aus- und Fortbildung von Jugendleiter*innen sicher, </w:t>
      </w:r>
    </w:p>
    <w:p w14:paraId="6C8F3DD8" w14:textId="77777777" w:rsidR="00561DCD" w:rsidRPr="00561DCD" w:rsidRDefault="00561DCD" w:rsidP="00561DCD">
      <w:pPr>
        <w:pStyle w:val="Kopfzeile"/>
        <w:numPr>
          <w:ilvl w:val="0"/>
          <w:numId w:val="1"/>
        </w:numPr>
        <w:tabs>
          <w:tab w:val="clear" w:pos="4536"/>
          <w:tab w:val="clear" w:pos="9072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>setzt die Jugendleiter*innen und Gruppenleiter*innen ein,</w:t>
      </w:r>
    </w:p>
    <w:p w14:paraId="4E447A69" w14:textId="6D1D0C2D" w:rsidR="00561DCD" w:rsidRPr="009261DB" w:rsidRDefault="00561DCD" w:rsidP="00561DCD">
      <w:pPr>
        <w:pStyle w:val="Kopfzeile"/>
        <w:numPr>
          <w:ilvl w:val="0"/>
          <w:numId w:val="1"/>
        </w:numPr>
        <w:tabs>
          <w:tab w:val="clear" w:pos="4536"/>
          <w:tab w:val="clear" w:pos="9072"/>
        </w:tabs>
        <w:spacing w:after="120"/>
        <w:rPr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setzt die „Grundsätze</w:t>
      </w:r>
      <w:r w:rsidRPr="009261DB">
        <w:rPr>
          <w:rFonts w:ascii="Tahoma" w:hAnsi="Tahoma" w:cs="Tahoma"/>
          <w:sz w:val="22"/>
          <w:szCs w:val="22"/>
        </w:rPr>
        <w:t xml:space="preserve"> und Bildungsziele der JDAV</w:t>
      </w:r>
      <w:r>
        <w:rPr>
          <w:rFonts w:ascii="Tahoma" w:hAnsi="Tahoma" w:cs="Tahoma"/>
          <w:sz w:val="22"/>
          <w:szCs w:val="22"/>
        </w:rPr>
        <w:t>“ in der Jugendarbeit der Sektion um</w:t>
      </w:r>
      <w:r w:rsidRPr="009261DB">
        <w:rPr>
          <w:rFonts w:ascii="Tahoma" w:hAnsi="Tahoma" w:cs="Tahoma"/>
          <w:sz w:val="22"/>
          <w:szCs w:val="22"/>
        </w:rPr>
        <w:t>,</w:t>
      </w:r>
    </w:p>
    <w:p w14:paraId="3418DA33" w14:textId="77777777" w:rsidR="00561DCD" w:rsidRDefault="00561DCD" w:rsidP="00561DCD">
      <w:pPr>
        <w:pStyle w:val="Kopfzeile"/>
        <w:widowControl w:val="0"/>
        <w:numPr>
          <w:ilvl w:val="0"/>
          <w:numId w:val="1"/>
        </w:numPr>
        <w:tabs>
          <w:tab w:val="clear" w:pos="4536"/>
          <w:tab w:val="clear" w:pos="9072"/>
        </w:tabs>
        <w:spacing w:after="120"/>
        <w:ind w:left="357" w:hanging="357"/>
        <w:rPr>
          <w:rFonts w:ascii="Tahoma" w:hAnsi="Tahoma" w:cs="Tahoma"/>
          <w:sz w:val="22"/>
          <w:szCs w:val="22"/>
        </w:rPr>
      </w:pPr>
      <w:r w:rsidRPr="009261DB">
        <w:rPr>
          <w:rFonts w:ascii="Tahoma" w:hAnsi="Tahoma" w:cs="Tahoma"/>
          <w:sz w:val="22"/>
          <w:szCs w:val="22"/>
        </w:rPr>
        <w:t xml:space="preserve">vertritt die Interessen der </w:t>
      </w:r>
      <w:r>
        <w:rPr>
          <w:rFonts w:ascii="Tahoma" w:hAnsi="Tahoma" w:cs="Tahoma"/>
          <w:sz w:val="22"/>
          <w:szCs w:val="22"/>
        </w:rPr>
        <w:t>Sektionsj</w:t>
      </w:r>
      <w:r w:rsidRPr="009261DB">
        <w:rPr>
          <w:rFonts w:ascii="Tahoma" w:hAnsi="Tahoma" w:cs="Tahoma"/>
          <w:sz w:val="22"/>
          <w:szCs w:val="22"/>
        </w:rPr>
        <w:t xml:space="preserve">ugend </w:t>
      </w:r>
      <w:r>
        <w:rPr>
          <w:rFonts w:ascii="Tahoma" w:hAnsi="Tahoma" w:cs="Tahoma"/>
          <w:sz w:val="22"/>
          <w:szCs w:val="22"/>
        </w:rPr>
        <w:t xml:space="preserve">und arbeitet </w:t>
      </w:r>
      <w:r w:rsidRPr="009261DB">
        <w:rPr>
          <w:rFonts w:ascii="Tahoma" w:hAnsi="Tahoma" w:cs="Tahoma"/>
          <w:sz w:val="22"/>
          <w:szCs w:val="22"/>
        </w:rPr>
        <w:t xml:space="preserve">im </w:t>
      </w:r>
      <w:r>
        <w:rPr>
          <w:rFonts w:ascii="Tahoma" w:hAnsi="Tahoma" w:cs="Tahoma"/>
          <w:sz w:val="22"/>
          <w:szCs w:val="22"/>
        </w:rPr>
        <w:t>Sektionsv</w:t>
      </w:r>
      <w:r w:rsidRPr="009261DB">
        <w:rPr>
          <w:rFonts w:ascii="Tahoma" w:hAnsi="Tahoma" w:cs="Tahoma"/>
          <w:sz w:val="22"/>
          <w:szCs w:val="22"/>
        </w:rPr>
        <w:t>orstand</w:t>
      </w:r>
      <w:r>
        <w:rPr>
          <w:rFonts w:ascii="Tahoma" w:hAnsi="Tahoma" w:cs="Tahoma"/>
          <w:sz w:val="22"/>
          <w:szCs w:val="22"/>
        </w:rPr>
        <w:t xml:space="preserve"> mit</w:t>
      </w:r>
      <w:r w:rsidRPr="009261DB">
        <w:rPr>
          <w:rFonts w:ascii="Tahoma" w:hAnsi="Tahoma" w:cs="Tahoma"/>
          <w:sz w:val="22"/>
          <w:szCs w:val="22"/>
        </w:rPr>
        <w:t xml:space="preserve">, </w:t>
      </w:r>
    </w:p>
    <w:p w14:paraId="38779804" w14:textId="77777777" w:rsidR="00561DCD" w:rsidRPr="009261DB" w:rsidRDefault="00561DCD" w:rsidP="00561DCD">
      <w:pPr>
        <w:pStyle w:val="Kopfzeile"/>
        <w:widowControl w:val="0"/>
        <w:numPr>
          <w:ilvl w:val="0"/>
          <w:numId w:val="1"/>
        </w:numPr>
        <w:tabs>
          <w:tab w:val="clear" w:pos="4536"/>
          <w:tab w:val="clear" w:pos="9072"/>
        </w:tabs>
        <w:spacing w:after="12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verantwortet</w:t>
      </w:r>
      <w:r w:rsidRPr="009261DB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den Jugendetat, </w:t>
      </w:r>
    </w:p>
    <w:p w14:paraId="5F0FA1DA" w14:textId="77777777" w:rsidR="00561DCD" w:rsidRPr="009261DB" w:rsidRDefault="00561DCD" w:rsidP="00561DCD">
      <w:pPr>
        <w:pStyle w:val="Kopfzeile"/>
        <w:widowControl w:val="0"/>
        <w:numPr>
          <w:ilvl w:val="0"/>
          <w:numId w:val="1"/>
        </w:numPr>
        <w:tabs>
          <w:tab w:val="clear" w:pos="4536"/>
          <w:tab w:val="clear" w:pos="9072"/>
        </w:tabs>
        <w:spacing w:after="12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leitet die Jugendvollversammlung der Sektion.</w:t>
      </w:r>
    </w:p>
    <w:p w14:paraId="75C0FE36" w14:textId="77777777" w:rsidR="007C261B" w:rsidRPr="009261DB" w:rsidRDefault="007C261B" w:rsidP="007C261B">
      <w:pPr>
        <w:pStyle w:val="Kopfzeile"/>
        <w:widowControl w:val="0"/>
        <w:tabs>
          <w:tab w:val="clear" w:pos="4536"/>
          <w:tab w:val="clear" w:pos="9072"/>
        </w:tabs>
        <w:ind w:left="357"/>
        <w:rPr>
          <w:rFonts w:ascii="Tahoma" w:hAnsi="Tahoma" w:cs="Tahoma"/>
          <w:sz w:val="16"/>
          <w:szCs w:val="16"/>
        </w:rPr>
      </w:pPr>
    </w:p>
    <w:p w14:paraId="07E54B8A" w14:textId="77777777" w:rsidR="007C261B" w:rsidRPr="009261DB" w:rsidRDefault="007C261B" w:rsidP="007C261B">
      <w:pPr>
        <w:pStyle w:val="Kopfzeile"/>
        <w:shd w:val="clear" w:color="auto" w:fill="DFDFDF"/>
        <w:tabs>
          <w:tab w:val="clear" w:pos="4536"/>
          <w:tab w:val="clear" w:pos="9072"/>
        </w:tabs>
        <w:rPr>
          <w:rFonts w:ascii="Tahoma" w:hAnsi="Tahoma" w:cs="Tahoma"/>
          <w:b/>
          <w:bCs/>
          <w:sz w:val="22"/>
          <w:szCs w:val="22"/>
        </w:rPr>
      </w:pPr>
      <w:r w:rsidRPr="009261DB">
        <w:rPr>
          <w:rFonts w:ascii="Tahoma" w:hAnsi="Tahoma" w:cs="Tahoma"/>
          <w:b/>
          <w:bCs/>
          <w:sz w:val="22"/>
          <w:szCs w:val="22"/>
        </w:rPr>
        <w:t>Wichtige Einzelaufgaben</w:t>
      </w:r>
    </w:p>
    <w:p w14:paraId="028FB298" w14:textId="77777777" w:rsidR="007C261B" w:rsidRPr="009261DB" w:rsidRDefault="007C261B" w:rsidP="007C261B">
      <w:pPr>
        <w:pStyle w:val="Kopfzeile"/>
        <w:widowControl w:val="0"/>
        <w:tabs>
          <w:tab w:val="clear" w:pos="4536"/>
          <w:tab w:val="clear" w:pos="9072"/>
        </w:tabs>
        <w:spacing w:after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Der</w:t>
      </w:r>
      <w:r w:rsidR="008C7C6C">
        <w:rPr>
          <w:rFonts w:ascii="Tahoma" w:hAnsi="Tahoma" w:cs="Tahoma"/>
          <w:sz w:val="22"/>
          <w:szCs w:val="22"/>
        </w:rPr>
        <w:t>*Die</w:t>
      </w:r>
      <w:r>
        <w:rPr>
          <w:rFonts w:ascii="Tahoma" w:hAnsi="Tahoma" w:cs="Tahoma"/>
          <w:sz w:val="22"/>
          <w:szCs w:val="22"/>
        </w:rPr>
        <w:t xml:space="preserve"> Jugendreferent</w:t>
      </w:r>
      <w:r w:rsidR="008C7C6C">
        <w:rPr>
          <w:rFonts w:ascii="Tahoma" w:hAnsi="Tahoma" w:cs="Tahoma"/>
          <w:sz w:val="22"/>
          <w:szCs w:val="22"/>
        </w:rPr>
        <w:t>*</w:t>
      </w:r>
      <w:r>
        <w:rPr>
          <w:rFonts w:ascii="Tahoma" w:hAnsi="Tahoma" w:cs="Tahoma"/>
          <w:sz w:val="22"/>
          <w:szCs w:val="22"/>
        </w:rPr>
        <w:t>in</w:t>
      </w:r>
    </w:p>
    <w:p w14:paraId="5DC3334E" w14:textId="77777777" w:rsidR="007C261B" w:rsidRPr="009261DB" w:rsidRDefault="007C261B" w:rsidP="007C261B">
      <w:pPr>
        <w:pStyle w:val="Kopfzeile"/>
        <w:numPr>
          <w:ilvl w:val="0"/>
          <w:numId w:val="2"/>
        </w:numPr>
        <w:tabs>
          <w:tab w:val="clear" w:pos="4536"/>
          <w:tab w:val="clear" w:pos="9072"/>
        </w:tabs>
        <w:spacing w:after="120"/>
        <w:ind w:left="357" w:hanging="357"/>
        <w:rPr>
          <w:rFonts w:ascii="Tahoma" w:hAnsi="Tahoma" w:cs="Tahoma"/>
          <w:sz w:val="22"/>
          <w:szCs w:val="22"/>
        </w:rPr>
      </w:pPr>
      <w:r w:rsidRPr="009261DB">
        <w:rPr>
          <w:rFonts w:ascii="Tahoma" w:hAnsi="Tahoma" w:cs="Tahoma"/>
          <w:sz w:val="22"/>
          <w:szCs w:val="22"/>
        </w:rPr>
        <w:t>organisiert und fördert die Bildung/Entstehung von Kinder- und Jugendgruppen,</w:t>
      </w:r>
    </w:p>
    <w:p w14:paraId="2494191F" w14:textId="77777777" w:rsidR="007C261B" w:rsidRPr="009261DB" w:rsidRDefault="007C261B" w:rsidP="007C261B">
      <w:pPr>
        <w:pStyle w:val="Kopfzeile"/>
        <w:numPr>
          <w:ilvl w:val="0"/>
          <w:numId w:val="2"/>
        </w:numPr>
        <w:tabs>
          <w:tab w:val="clear" w:pos="4536"/>
          <w:tab w:val="clear" w:pos="9072"/>
        </w:tabs>
        <w:spacing w:after="120"/>
        <w:ind w:left="357" w:hanging="357"/>
        <w:rPr>
          <w:rFonts w:ascii="Tahoma" w:hAnsi="Tahoma" w:cs="Tahoma"/>
          <w:sz w:val="22"/>
          <w:szCs w:val="22"/>
        </w:rPr>
      </w:pPr>
      <w:r w:rsidRPr="009261DB">
        <w:rPr>
          <w:rFonts w:ascii="Tahoma" w:hAnsi="Tahoma" w:cs="Tahoma"/>
          <w:sz w:val="22"/>
          <w:szCs w:val="22"/>
        </w:rPr>
        <w:t>kümmert sich um die Gewinnung, Qualifizierung und die Betreuung von Jugendleiter</w:t>
      </w:r>
      <w:r w:rsidR="008C7C6C">
        <w:rPr>
          <w:rFonts w:ascii="Tahoma" w:hAnsi="Tahoma" w:cs="Tahoma"/>
          <w:sz w:val="22"/>
          <w:szCs w:val="22"/>
        </w:rPr>
        <w:t>*inne</w:t>
      </w:r>
      <w:r>
        <w:rPr>
          <w:rFonts w:ascii="Tahoma" w:hAnsi="Tahoma" w:cs="Tahoma"/>
          <w:sz w:val="22"/>
          <w:szCs w:val="22"/>
        </w:rPr>
        <w:t>n</w:t>
      </w:r>
      <w:r w:rsidR="00561DCD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60948650" w14:textId="77777777" w:rsidR="007C261B" w:rsidRPr="009261DB" w:rsidRDefault="007C261B" w:rsidP="007C261B">
      <w:pPr>
        <w:pStyle w:val="Kopfzeile"/>
        <w:numPr>
          <w:ilvl w:val="0"/>
          <w:numId w:val="2"/>
        </w:numPr>
        <w:tabs>
          <w:tab w:val="clear" w:pos="4536"/>
          <w:tab w:val="clear" w:pos="9072"/>
        </w:tabs>
        <w:spacing w:after="120"/>
        <w:ind w:left="357" w:hanging="357"/>
        <w:rPr>
          <w:rFonts w:ascii="Tahoma" w:hAnsi="Tahoma" w:cs="Tahoma"/>
          <w:sz w:val="22"/>
          <w:szCs w:val="22"/>
        </w:rPr>
      </w:pPr>
      <w:r w:rsidRPr="009261DB">
        <w:rPr>
          <w:rFonts w:ascii="Tahoma" w:hAnsi="Tahoma" w:cs="Tahoma"/>
          <w:sz w:val="22"/>
          <w:szCs w:val="22"/>
        </w:rPr>
        <w:t>verantwortet das Kinder- und Jugendprogramm der Sektion und gewährleistet die qualifizierte Leitung durch die Jugendleiter</w:t>
      </w:r>
      <w:r w:rsidR="008C7C6C">
        <w:rPr>
          <w:rFonts w:ascii="Tahoma" w:hAnsi="Tahoma" w:cs="Tahoma"/>
          <w:sz w:val="22"/>
          <w:szCs w:val="22"/>
        </w:rPr>
        <w:t>*innen</w:t>
      </w:r>
      <w:r w:rsidR="00561DCD">
        <w:rPr>
          <w:rFonts w:ascii="Tahoma" w:hAnsi="Tahoma" w:cs="Tahoma"/>
          <w:sz w:val="22"/>
          <w:szCs w:val="22"/>
        </w:rPr>
        <w:t xml:space="preserve"> und Gruppenleiter*innen, </w:t>
      </w:r>
    </w:p>
    <w:p w14:paraId="3CF192EA" w14:textId="77777777" w:rsidR="007C261B" w:rsidRPr="009261DB" w:rsidRDefault="007C261B" w:rsidP="007C261B">
      <w:pPr>
        <w:pStyle w:val="Kopfzeile"/>
        <w:numPr>
          <w:ilvl w:val="0"/>
          <w:numId w:val="2"/>
        </w:numPr>
        <w:tabs>
          <w:tab w:val="clear" w:pos="4536"/>
          <w:tab w:val="clear" w:pos="9072"/>
        </w:tabs>
        <w:spacing w:after="12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ist Ansprechperson</w:t>
      </w:r>
      <w:r w:rsidRPr="009261DB">
        <w:rPr>
          <w:rFonts w:ascii="Tahoma" w:hAnsi="Tahoma" w:cs="Tahoma"/>
          <w:sz w:val="22"/>
          <w:szCs w:val="22"/>
        </w:rPr>
        <w:t xml:space="preserve"> für interessierte Kinder und Jugendliche und deren Eltern, </w:t>
      </w:r>
    </w:p>
    <w:p w14:paraId="1A9DEB69" w14:textId="77777777" w:rsidR="007C261B" w:rsidRPr="009261DB" w:rsidRDefault="00C06C19" w:rsidP="007C261B">
      <w:pPr>
        <w:pStyle w:val="Kopfzeile"/>
        <w:numPr>
          <w:ilvl w:val="0"/>
          <w:numId w:val="2"/>
        </w:numPr>
        <w:tabs>
          <w:tab w:val="clear" w:pos="4536"/>
          <w:tab w:val="clear" w:pos="9072"/>
        </w:tabs>
        <w:spacing w:after="12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beruft den Jugendausschuss ein und leitet die Sitzungen</w:t>
      </w:r>
      <w:r w:rsidR="00561DCD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375CCACD" w14:textId="78F5ABAE" w:rsidR="007C261B" w:rsidRPr="009261DB" w:rsidRDefault="007C261B" w:rsidP="007C261B">
      <w:pPr>
        <w:pStyle w:val="Kopfzeile"/>
        <w:numPr>
          <w:ilvl w:val="0"/>
          <w:numId w:val="2"/>
        </w:numPr>
        <w:tabs>
          <w:tab w:val="clear" w:pos="4536"/>
          <w:tab w:val="clear" w:pos="9072"/>
        </w:tabs>
        <w:spacing w:after="120"/>
        <w:ind w:left="357" w:hanging="357"/>
        <w:rPr>
          <w:rFonts w:ascii="Tahoma" w:hAnsi="Tahoma" w:cs="Tahoma"/>
          <w:sz w:val="22"/>
          <w:szCs w:val="22"/>
        </w:rPr>
      </w:pPr>
      <w:r w:rsidRPr="009261DB">
        <w:rPr>
          <w:rFonts w:ascii="Tahoma" w:hAnsi="Tahoma" w:cs="Tahoma"/>
          <w:sz w:val="22"/>
          <w:szCs w:val="22"/>
        </w:rPr>
        <w:t>nimmt an den Landes- und Bundesjugend</w:t>
      </w:r>
      <w:r w:rsidR="001243A3">
        <w:rPr>
          <w:rFonts w:ascii="Tahoma" w:hAnsi="Tahoma" w:cs="Tahoma"/>
          <w:sz w:val="22"/>
          <w:szCs w:val="22"/>
        </w:rPr>
        <w:t>versammlungen</w:t>
      </w:r>
      <w:r w:rsidRPr="009261DB">
        <w:rPr>
          <w:rFonts w:ascii="Tahoma" w:hAnsi="Tahoma" w:cs="Tahoma"/>
          <w:sz w:val="22"/>
          <w:szCs w:val="22"/>
        </w:rPr>
        <w:t xml:space="preserve"> teil,</w:t>
      </w:r>
    </w:p>
    <w:p w14:paraId="7DDCE207" w14:textId="77777777" w:rsidR="007C261B" w:rsidRPr="009261DB" w:rsidRDefault="007C261B" w:rsidP="007C261B">
      <w:pPr>
        <w:pStyle w:val="Kopfzeile"/>
        <w:numPr>
          <w:ilvl w:val="0"/>
          <w:numId w:val="2"/>
        </w:numPr>
        <w:tabs>
          <w:tab w:val="clear" w:pos="4536"/>
          <w:tab w:val="clear" w:pos="9072"/>
        </w:tabs>
        <w:spacing w:after="120"/>
        <w:ind w:left="357" w:hanging="357"/>
        <w:rPr>
          <w:rFonts w:ascii="Tahoma" w:hAnsi="Tahoma" w:cs="Tahoma"/>
          <w:sz w:val="22"/>
          <w:szCs w:val="22"/>
        </w:rPr>
      </w:pPr>
      <w:r w:rsidRPr="009261DB">
        <w:rPr>
          <w:rFonts w:ascii="Tahoma" w:hAnsi="Tahoma" w:cs="Tahoma"/>
          <w:sz w:val="22"/>
          <w:szCs w:val="22"/>
        </w:rPr>
        <w:t>unterstützt die Jugendleiter</w:t>
      </w:r>
      <w:r w:rsidR="008C7C6C">
        <w:rPr>
          <w:rFonts w:ascii="Tahoma" w:hAnsi="Tahoma" w:cs="Tahoma"/>
          <w:sz w:val="22"/>
          <w:szCs w:val="22"/>
        </w:rPr>
        <w:t>*innen</w:t>
      </w:r>
      <w:r>
        <w:rPr>
          <w:rFonts w:ascii="Tahoma" w:hAnsi="Tahoma" w:cs="Tahoma"/>
          <w:sz w:val="22"/>
          <w:szCs w:val="22"/>
        </w:rPr>
        <w:t xml:space="preserve"> </w:t>
      </w:r>
      <w:r w:rsidRPr="009261DB">
        <w:rPr>
          <w:rFonts w:ascii="Tahoma" w:hAnsi="Tahoma" w:cs="Tahoma"/>
          <w:sz w:val="22"/>
          <w:szCs w:val="22"/>
        </w:rPr>
        <w:t>bei der Beantragung von Zuschüssen,</w:t>
      </w:r>
    </w:p>
    <w:p w14:paraId="1DD8124B" w14:textId="56A4838D" w:rsidR="00C06C19" w:rsidRDefault="001243A3" w:rsidP="007C261B">
      <w:pPr>
        <w:pStyle w:val="Kopfzeile"/>
        <w:numPr>
          <w:ilvl w:val="0"/>
          <w:numId w:val="2"/>
        </w:numPr>
        <w:tabs>
          <w:tab w:val="clear" w:pos="4536"/>
          <w:tab w:val="clear" w:pos="9072"/>
        </w:tabs>
        <w:spacing w:after="12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bestätigt</w:t>
      </w:r>
      <w:r w:rsidR="00C06C19">
        <w:rPr>
          <w:rFonts w:ascii="Tahoma" w:hAnsi="Tahoma" w:cs="Tahoma"/>
          <w:sz w:val="22"/>
          <w:szCs w:val="22"/>
        </w:rPr>
        <w:t xml:space="preserve"> fristgerecht die </w:t>
      </w:r>
      <w:r>
        <w:rPr>
          <w:rFonts w:ascii="Tahoma" w:hAnsi="Tahoma" w:cs="Tahoma"/>
          <w:sz w:val="22"/>
          <w:szCs w:val="22"/>
        </w:rPr>
        <w:t xml:space="preserve">Teilnahmeberechtigung der </w:t>
      </w:r>
      <w:r w:rsidR="00C06C19">
        <w:rPr>
          <w:rFonts w:ascii="Tahoma" w:hAnsi="Tahoma" w:cs="Tahoma"/>
          <w:sz w:val="22"/>
          <w:szCs w:val="22"/>
        </w:rPr>
        <w:t>Delegierten für die (Bezirks-,</w:t>
      </w:r>
      <w:r w:rsidR="008E4B62">
        <w:rPr>
          <w:rFonts w:ascii="Tahoma" w:hAnsi="Tahoma" w:cs="Tahoma"/>
          <w:sz w:val="22"/>
          <w:szCs w:val="22"/>
        </w:rPr>
        <w:t>)</w:t>
      </w:r>
      <w:r w:rsidR="00C06C19">
        <w:rPr>
          <w:rFonts w:ascii="Tahoma" w:hAnsi="Tahoma" w:cs="Tahoma"/>
          <w:sz w:val="22"/>
          <w:szCs w:val="22"/>
        </w:rPr>
        <w:t xml:space="preserve"> Landes- und Bundesjugend</w:t>
      </w:r>
      <w:r>
        <w:rPr>
          <w:rFonts w:ascii="Tahoma" w:hAnsi="Tahoma" w:cs="Tahoma"/>
          <w:sz w:val="22"/>
          <w:szCs w:val="22"/>
        </w:rPr>
        <w:t>versammlungen</w:t>
      </w:r>
      <w:r w:rsidR="00561DCD">
        <w:rPr>
          <w:rFonts w:ascii="Tahoma" w:hAnsi="Tahoma" w:cs="Tahoma"/>
          <w:sz w:val="22"/>
          <w:szCs w:val="22"/>
        </w:rPr>
        <w:t>,</w:t>
      </w:r>
      <w:r w:rsidR="00C06C19">
        <w:rPr>
          <w:rFonts w:ascii="Tahoma" w:hAnsi="Tahoma" w:cs="Tahoma"/>
          <w:sz w:val="22"/>
          <w:szCs w:val="22"/>
        </w:rPr>
        <w:t xml:space="preserve"> </w:t>
      </w:r>
    </w:p>
    <w:p w14:paraId="05428285" w14:textId="169DD619" w:rsidR="007C261B" w:rsidRPr="009261DB" w:rsidRDefault="007C261B" w:rsidP="007C261B">
      <w:pPr>
        <w:pStyle w:val="Kopfzeile"/>
        <w:numPr>
          <w:ilvl w:val="0"/>
          <w:numId w:val="2"/>
        </w:numPr>
        <w:tabs>
          <w:tab w:val="clear" w:pos="4536"/>
          <w:tab w:val="clear" w:pos="9072"/>
        </w:tabs>
        <w:spacing w:after="120"/>
        <w:ind w:left="357" w:hanging="357"/>
        <w:rPr>
          <w:rFonts w:ascii="Tahoma" w:hAnsi="Tahoma" w:cs="Tahoma"/>
          <w:sz w:val="22"/>
          <w:szCs w:val="22"/>
        </w:rPr>
      </w:pPr>
      <w:r w:rsidRPr="009261DB">
        <w:rPr>
          <w:rFonts w:ascii="Tahoma" w:hAnsi="Tahoma" w:cs="Tahoma"/>
          <w:sz w:val="22"/>
          <w:szCs w:val="22"/>
        </w:rPr>
        <w:t>beantragt bei der Landesjugendleitung Jugendleiter</w:t>
      </w:r>
      <w:r w:rsidR="001243A3">
        <w:rPr>
          <w:rFonts w:ascii="Tahoma" w:hAnsi="Tahoma" w:cs="Tahoma"/>
          <w:sz w:val="22"/>
          <w:szCs w:val="22"/>
        </w:rPr>
        <w:t>*innen</w:t>
      </w:r>
      <w:r w:rsidRPr="009261DB">
        <w:rPr>
          <w:rFonts w:ascii="Tahoma" w:hAnsi="Tahoma" w:cs="Tahoma"/>
          <w:sz w:val="22"/>
          <w:szCs w:val="22"/>
        </w:rPr>
        <w:t>marken und verteilt diese</w:t>
      </w:r>
      <w:r w:rsidR="00561DCD">
        <w:rPr>
          <w:rFonts w:ascii="Tahoma" w:hAnsi="Tahoma" w:cs="Tahoma"/>
          <w:sz w:val="22"/>
          <w:szCs w:val="22"/>
        </w:rPr>
        <w:t>,</w:t>
      </w:r>
    </w:p>
    <w:p w14:paraId="6395CF6D" w14:textId="77777777" w:rsidR="00C06C19" w:rsidRPr="009261DB" w:rsidRDefault="00C06C19" w:rsidP="00C06C19">
      <w:pPr>
        <w:pStyle w:val="Kopfzeile"/>
        <w:numPr>
          <w:ilvl w:val="0"/>
          <w:numId w:val="2"/>
        </w:numPr>
        <w:tabs>
          <w:tab w:val="clear" w:pos="4536"/>
          <w:tab w:val="clear" w:pos="9072"/>
        </w:tabs>
        <w:spacing w:after="120"/>
        <w:ind w:left="357" w:hanging="357"/>
        <w:rPr>
          <w:rFonts w:ascii="Tahoma" w:hAnsi="Tahoma" w:cs="Tahoma"/>
          <w:sz w:val="22"/>
          <w:szCs w:val="22"/>
        </w:rPr>
      </w:pPr>
      <w:r w:rsidRPr="009261DB">
        <w:rPr>
          <w:rFonts w:ascii="Tahoma" w:hAnsi="Tahoma" w:cs="Tahoma"/>
          <w:sz w:val="22"/>
          <w:szCs w:val="22"/>
        </w:rPr>
        <w:t>vertritt die JDAV und die Sektionsjugend in der Öffentlichkeit und bei den Trägern der kommunalen Jugendarbeit (z.B. Stadtjugendring),</w:t>
      </w:r>
    </w:p>
    <w:p w14:paraId="054381C3" w14:textId="77777777" w:rsidR="00C06C19" w:rsidRPr="009261DB" w:rsidRDefault="00C06C19" w:rsidP="00C06C19">
      <w:pPr>
        <w:pStyle w:val="Kopfzeile"/>
        <w:numPr>
          <w:ilvl w:val="0"/>
          <w:numId w:val="2"/>
        </w:numPr>
        <w:tabs>
          <w:tab w:val="clear" w:pos="4536"/>
          <w:tab w:val="clear" w:pos="9072"/>
        </w:tabs>
        <w:spacing w:after="120"/>
        <w:ind w:left="357" w:hanging="357"/>
        <w:rPr>
          <w:rFonts w:ascii="Tahoma" w:hAnsi="Tahoma" w:cs="Tahoma"/>
          <w:sz w:val="22"/>
          <w:szCs w:val="22"/>
        </w:rPr>
      </w:pPr>
      <w:r w:rsidRPr="008C7C6C">
        <w:rPr>
          <w:rFonts w:ascii="Tahoma" w:hAnsi="Tahoma" w:cs="Tahoma"/>
          <w:sz w:val="22"/>
          <w:szCs w:val="22"/>
        </w:rPr>
        <w:t>hält die Verbindung zu anderen Gruppierungen, insbesondere zur Familiengruppe in der Sektion</w:t>
      </w:r>
      <w:r w:rsidR="00561DCD">
        <w:rPr>
          <w:sz w:val="22"/>
          <w:szCs w:val="22"/>
        </w:rPr>
        <w:t>.</w:t>
      </w:r>
    </w:p>
    <w:p w14:paraId="09D5BE4E" w14:textId="77777777" w:rsidR="007C261B" w:rsidRPr="009261DB" w:rsidRDefault="007C261B" w:rsidP="007C261B">
      <w:pPr>
        <w:pStyle w:val="Kopfzeile"/>
        <w:tabs>
          <w:tab w:val="clear" w:pos="4536"/>
          <w:tab w:val="clear" w:pos="9072"/>
        </w:tabs>
        <w:spacing w:after="120"/>
        <w:rPr>
          <w:rFonts w:ascii="Tahoma" w:hAnsi="Tahoma" w:cs="Tahoma"/>
          <w:sz w:val="22"/>
          <w:szCs w:val="22"/>
        </w:rPr>
      </w:pPr>
    </w:p>
    <w:p w14:paraId="67F26D1B" w14:textId="77777777" w:rsidR="007C261B" w:rsidRPr="009261DB" w:rsidRDefault="007C261B" w:rsidP="00B2523A">
      <w:pPr>
        <w:pStyle w:val="Kopfzeile"/>
        <w:keepNext/>
        <w:shd w:val="clear" w:color="auto" w:fill="DFDFDF"/>
        <w:tabs>
          <w:tab w:val="clear" w:pos="4536"/>
          <w:tab w:val="clear" w:pos="9072"/>
        </w:tabs>
        <w:rPr>
          <w:rFonts w:ascii="Tahoma" w:hAnsi="Tahoma" w:cs="Tahoma"/>
          <w:b/>
          <w:bCs/>
          <w:sz w:val="22"/>
          <w:szCs w:val="22"/>
        </w:rPr>
      </w:pPr>
      <w:r w:rsidRPr="009261DB">
        <w:rPr>
          <w:rFonts w:ascii="Tahoma" w:hAnsi="Tahoma" w:cs="Tahoma"/>
          <w:b/>
          <w:bCs/>
          <w:sz w:val="22"/>
          <w:szCs w:val="22"/>
        </w:rPr>
        <w:lastRenderedPageBreak/>
        <w:t>Notwendige Kompetenzen</w:t>
      </w:r>
    </w:p>
    <w:p w14:paraId="5A509C8B" w14:textId="77777777" w:rsidR="007C261B" w:rsidRPr="009261DB" w:rsidRDefault="007C261B" w:rsidP="00B2523A">
      <w:pPr>
        <w:pStyle w:val="Kopfzeile"/>
        <w:keepNext/>
        <w:widowControl w:val="0"/>
        <w:tabs>
          <w:tab w:val="clear" w:pos="4536"/>
          <w:tab w:val="clear" w:pos="9072"/>
        </w:tabs>
        <w:spacing w:after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Der</w:t>
      </w:r>
      <w:r w:rsidR="008C7C6C">
        <w:rPr>
          <w:rFonts w:ascii="Tahoma" w:hAnsi="Tahoma" w:cs="Tahoma"/>
          <w:sz w:val="22"/>
          <w:szCs w:val="22"/>
        </w:rPr>
        <w:t>*Die</w:t>
      </w:r>
      <w:r>
        <w:rPr>
          <w:rFonts w:ascii="Tahoma" w:hAnsi="Tahoma" w:cs="Tahoma"/>
          <w:sz w:val="22"/>
          <w:szCs w:val="22"/>
        </w:rPr>
        <w:t xml:space="preserve"> Jugendreferent</w:t>
      </w:r>
      <w:r w:rsidR="008C7C6C">
        <w:rPr>
          <w:rFonts w:ascii="Tahoma" w:hAnsi="Tahoma" w:cs="Tahoma"/>
          <w:sz w:val="22"/>
          <w:szCs w:val="22"/>
        </w:rPr>
        <w:t>*</w:t>
      </w:r>
      <w:r>
        <w:rPr>
          <w:rFonts w:ascii="Tahoma" w:hAnsi="Tahoma" w:cs="Tahoma"/>
          <w:sz w:val="22"/>
          <w:szCs w:val="22"/>
        </w:rPr>
        <w:t xml:space="preserve">in </w:t>
      </w:r>
      <w:r w:rsidRPr="009261DB">
        <w:rPr>
          <w:rFonts w:ascii="Tahoma" w:hAnsi="Tahoma" w:cs="Tahoma"/>
          <w:sz w:val="22"/>
          <w:szCs w:val="22"/>
        </w:rPr>
        <w:t>verfügt über</w:t>
      </w:r>
    </w:p>
    <w:p w14:paraId="61926460" w14:textId="77777777" w:rsidR="007C261B" w:rsidRPr="009261DB" w:rsidRDefault="007C261B" w:rsidP="007C261B">
      <w:pPr>
        <w:pStyle w:val="Kopfzeile"/>
        <w:numPr>
          <w:ilvl w:val="0"/>
          <w:numId w:val="2"/>
        </w:numPr>
        <w:tabs>
          <w:tab w:val="clear" w:pos="4536"/>
          <w:tab w:val="clear" w:pos="9072"/>
        </w:tabs>
        <w:spacing w:after="120"/>
        <w:ind w:left="357" w:hanging="357"/>
        <w:rPr>
          <w:rFonts w:ascii="Tahoma" w:hAnsi="Tahoma" w:cs="Tahoma"/>
          <w:sz w:val="22"/>
          <w:szCs w:val="22"/>
        </w:rPr>
      </w:pPr>
      <w:r w:rsidRPr="009261DB">
        <w:rPr>
          <w:rFonts w:ascii="Tahoma" w:hAnsi="Tahoma" w:cs="Tahoma"/>
          <w:sz w:val="22"/>
          <w:szCs w:val="22"/>
        </w:rPr>
        <w:t>Integrationsfähigkeit</w:t>
      </w:r>
    </w:p>
    <w:p w14:paraId="48219596" w14:textId="77777777" w:rsidR="007C261B" w:rsidRPr="009261DB" w:rsidRDefault="007C261B" w:rsidP="007C261B">
      <w:pPr>
        <w:pStyle w:val="Kopfzeile"/>
        <w:numPr>
          <w:ilvl w:val="0"/>
          <w:numId w:val="2"/>
        </w:numPr>
        <w:tabs>
          <w:tab w:val="clear" w:pos="4536"/>
          <w:tab w:val="clear" w:pos="9072"/>
        </w:tabs>
        <w:spacing w:after="120"/>
        <w:ind w:left="357" w:hanging="357"/>
        <w:rPr>
          <w:rFonts w:ascii="Tahoma" w:hAnsi="Tahoma" w:cs="Tahoma"/>
          <w:sz w:val="22"/>
          <w:szCs w:val="22"/>
        </w:rPr>
      </w:pPr>
      <w:r w:rsidRPr="009261DB">
        <w:rPr>
          <w:rFonts w:ascii="Tahoma" w:hAnsi="Tahoma" w:cs="Tahoma"/>
          <w:sz w:val="22"/>
          <w:szCs w:val="22"/>
        </w:rPr>
        <w:t>Kommunikationsfähigkeit mit unterschiedlichen Altersgruppen (Vorstand und Jugend)</w:t>
      </w:r>
    </w:p>
    <w:p w14:paraId="4B7465BF" w14:textId="77777777" w:rsidR="007C261B" w:rsidRPr="009261DB" w:rsidRDefault="007C261B" w:rsidP="007C261B">
      <w:pPr>
        <w:pStyle w:val="Kopfzeile"/>
        <w:numPr>
          <w:ilvl w:val="0"/>
          <w:numId w:val="2"/>
        </w:numPr>
        <w:tabs>
          <w:tab w:val="clear" w:pos="4536"/>
          <w:tab w:val="clear" w:pos="9072"/>
        </w:tabs>
        <w:spacing w:after="120"/>
        <w:ind w:left="357" w:hanging="357"/>
        <w:rPr>
          <w:rFonts w:ascii="Tahoma" w:hAnsi="Tahoma" w:cs="Tahoma"/>
          <w:sz w:val="22"/>
          <w:szCs w:val="22"/>
        </w:rPr>
      </w:pPr>
      <w:r w:rsidRPr="009261DB">
        <w:rPr>
          <w:rFonts w:ascii="Tahoma" w:hAnsi="Tahoma" w:cs="Tahoma"/>
          <w:sz w:val="22"/>
          <w:szCs w:val="22"/>
        </w:rPr>
        <w:t>Führungskompetenz</w:t>
      </w:r>
    </w:p>
    <w:p w14:paraId="4B702A73" w14:textId="77777777" w:rsidR="007C261B" w:rsidRPr="009261DB" w:rsidRDefault="007C261B" w:rsidP="007C261B">
      <w:pPr>
        <w:pStyle w:val="Kopfzeile"/>
        <w:numPr>
          <w:ilvl w:val="0"/>
          <w:numId w:val="2"/>
        </w:numPr>
        <w:tabs>
          <w:tab w:val="clear" w:pos="4536"/>
          <w:tab w:val="clear" w:pos="9072"/>
        </w:tabs>
        <w:spacing w:after="120"/>
        <w:ind w:left="357" w:hanging="357"/>
        <w:rPr>
          <w:rFonts w:ascii="Tahoma" w:hAnsi="Tahoma" w:cs="Tahoma"/>
          <w:sz w:val="22"/>
          <w:szCs w:val="22"/>
        </w:rPr>
      </w:pPr>
      <w:r w:rsidRPr="009261DB">
        <w:rPr>
          <w:rFonts w:ascii="Tahoma" w:hAnsi="Tahoma" w:cs="Tahoma"/>
          <w:sz w:val="22"/>
          <w:szCs w:val="22"/>
        </w:rPr>
        <w:t>Verantwortungsbewusstsein</w:t>
      </w:r>
    </w:p>
    <w:p w14:paraId="2919645B" w14:textId="77777777" w:rsidR="007C261B" w:rsidRDefault="00DA21F4" w:rsidP="007C261B">
      <w:pPr>
        <w:pStyle w:val="Kopfzeile"/>
        <w:tabs>
          <w:tab w:val="clear" w:pos="4536"/>
          <w:tab w:val="clear" w:pos="9072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und ist volljährig.</w:t>
      </w:r>
    </w:p>
    <w:p w14:paraId="4E2BC416" w14:textId="77777777" w:rsidR="00561DCD" w:rsidRPr="009261DB" w:rsidRDefault="00561DCD" w:rsidP="007C261B">
      <w:pPr>
        <w:pStyle w:val="Kopfzeile"/>
        <w:tabs>
          <w:tab w:val="clear" w:pos="4536"/>
          <w:tab w:val="clear" w:pos="9072"/>
        </w:tabs>
        <w:rPr>
          <w:rFonts w:ascii="Tahoma" w:hAnsi="Tahoma" w:cs="Tahoma"/>
          <w:sz w:val="16"/>
          <w:szCs w:val="16"/>
        </w:rPr>
      </w:pPr>
    </w:p>
    <w:p w14:paraId="000E4F58" w14:textId="77777777" w:rsidR="007C261B" w:rsidRPr="009261DB" w:rsidRDefault="007C261B" w:rsidP="007C261B">
      <w:pPr>
        <w:pStyle w:val="Kopfzeile"/>
        <w:shd w:val="clear" w:color="auto" w:fill="DFDFDF"/>
        <w:tabs>
          <w:tab w:val="clear" w:pos="4536"/>
          <w:tab w:val="clear" w:pos="9072"/>
        </w:tabs>
        <w:rPr>
          <w:rFonts w:ascii="Tahoma" w:hAnsi="Tahoma" w:cs="Tahoma"/>
          <w:b/>
          <w:bCs/>
          <w:sz w:val="22"/>
          <w:szCs w:val="22"/>
        </w:rPr>
      </w:pPr>
      <w:r w:rsidRPr="009261DB">
        <w:rPr>
          <w:rFonts w:ascii="Tahoma" w:hAnsi="Tahoma" w:cs="Tahoma"/>
          <w:b/>
          <w:bCs/>
          <w:sz w:val="22"/>
          <w:szCs w:val="22"/>
        </w:rPr>
        <w:t>Wünschenswerte Kompetenzen</w:t>
      </w:r>
    </w:p>
    <w:p w14:paraId="4006A428" w14:textId="77777777" w:rsidR="007C261B" w:rsidRPr="009261DB" w:rsidRDefault="007C261B" w:rsidP="007C261B">
      <w:pPr>
        <w:pStyle w:val="Kopfzeile"/>
        <w:widowControl w:val="0"/>
        <w:tabs>
          <w:tab w:val="clear" w:pos="4536"/>
          <w:tab w:val="clear" w:pos="9072"/>
        </w:tabs>
        <w:spacing w:after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Der</w:t>
      </w:r>
      <w:r w:rsidR="008C7C6C">
        <w:rPr>
          <w:rFonts w:ascii="Tahoma" w:hAnsi="Tahoma" w:cs="Tahoma"/>
          <w:sz w:val="22"/>
          <w:szCs w:val="22"/>
        </w:rPr>
        <w:t>*Die</w:t>
      </w:r>
      <w:r>
        <w:rPr>
          <w:rFonts w:ascii="Tahoma" w:hAnsi="Tahoma" w:cs="Tahoma"/>
          <w:sz w:val="22"/>
          <w:szCs w:val="22"/>
        </w:rPr>
        <w:t xml:space="preserve"> Jugendreferent</w:t>
      </w:r>
      <w:r w:rsidR="008C7C6C">
        <w:rPr>
          <w:rFonts w:ascii="Tahoma" w:hAnsi="Tahoma" w:cs="Tahoma"/>
          <w:sz w:val="22"/>
          <w:szCs w:val="22"/>
        </w:rPr>
        <w:t>*</w:t>
      </w:r>
      <w:r>
        <w:rPr>
          <w:rFonts w:ascii="Tahoma" w:hAnsi="Tahoma" w:cs="Tahoma"/>
          <w:sz w:val="22"/>
          <w:szCs w:val="22"/>
        </w:rPr>
        <w:t xml:space="preserve">in </w:t>
      </w:r>
      <w:r w:rsidRPr="009261DB">
        <w:rPr>
          <w:rFonts w:ascii="Tahoma" w:hAnsi="Tahoma" w:cs="Tahoma"/>
          <w:sz w:val="22"/>
          <w:szCs w:val="22"/>
        </w:rPr>
        <w:t>verfügt über</w:t>
      </w:r>
    </w:p>
    <w:p w14:paraId="59D46D6B" w14:textId="79A87096" w:rsidR="007C261B" w:rsidRPr="009261DB" w:rsidRDefault="007C261B" w:rsidP="007C261B">
      <w:pPr>
        <w:pStyle w:val="Kopfzeile"/>
        <w:numPr>
          <w:ilvl w:val="0"/>
          <w:numId w:val="2"/>
        </w:numPr>
        <w:tabs>
          <w:tab w:val="clear" w:pos="4536"/>
          <w:tab w:val="clear" w:pos="9072"/>
        </w:tabs>
        <w:spacing w:after="120"/>
        <w:ind w:left="357" w:hanging="357"/>
        <w:rPr>
          <w:rFonts w:ascii="Tahoma" w:hAnsi="Tahoma" w:cs="Tahoma"/>
          <w:sz w:val="22"/>
          <w:szCs w:val="22"/>
        </w:rPr>
      </w:pPr>
      <w:r w:rsidRPr="009261DB">
        <w:rPr>
          <w:rFonts w:ascii="Tahoma" w:hAnsi="Tahoma" w:cs="Tahoma"/>
          <w:sz w:val="22"/>
          <w:szCs w:val="22"/>
        </w:rPr>
        <w:t>eine Jugendleiter</w:t>
      </w:r>
      <w:r w:rsidR="001243A3">
        <w:rPr>
          <w:rFonts w:ascii="Tahoma" w:hAnsi="Tahoma" w:cs="Tahoma"/>
          <w:sz w:val="22"/>
          <w:szCs w:val="22"/>
        </w:rPr>
        <w:t>*innen</w:t>
      </w:r>
      <w:r w:rsidRPr="009261DB">
        <w:rPr>
          <w:rFonts w:ascii="Tahoma" w:hAnsi="Tahoma" w:cs="Tahoma"/>
          <w:sz w:val="22"/>
          <w:szCs w:val="22"/>
        </w:rPr>
        <w:t>grundausbildung</w:t>
      </w:r>
    </w:p>
    <w:p w14:paraId="45769603" w14:textId="77777777" w:rsidR="007C261B" w:rsidRPr="009261DB" w:rsidRDefault="007C261B" w:rsidP="007C261B">
      <w:pPr>
        <w:pStyle w:val="Kopfzeile"/>
        <w:numPr>
          <w:ilvl w:val="0"/>
          <w:numId w:val="2"/>
        </w:numPr>
        <w:tabs>
          <w:tab w:val="clear" w:pos="4536"/>
          <w:tab w:val="clear" w:pos="9072"/>
        </w:tabs>
        <w:spacing w:after="120"/>
        <w:ind w:left="357" w:hanging="357"/>
        <w:rPr>
          <w:rFonts w:ascii="Tahoma" w:hAnsi="Tahoma" w:cs="Tahoma"/>
          <w:sz w:val="22"/>
          <w:szCs w:val="22"/>
        </w:rPr>
      </w:pPr>
      <w:r w:rsidRPr="009261DB">
        <w:rPr>
          <w:rFonts w:ascii="Tahoma" w:hAnsi="Tahoma" w:cs="Tahoma"/>
          <w:sz w:val="22"/>
          <w:szCs w:val="22"/>
        </w:rPr>
        <w:t>fachsportliche Kenntnisse</w:t>
      </w:r>
    </w:p>
    <w:p w14:paraId="7165B965" w14:textId="77777777" w:rsidR="007C261B" w:rsidRPr="009261DB" w:rsidRDefault="007C261B" w:rsidP="007C261B">
      <w:pPr>
        <w:pStyle w:val="Kopfzeile"/>
        <w:numPr>
          <w:ilvl w:val="0"/>
          <w:numId w:val="2"/>
        </w:numPr>
        <w:tabs>
          <w:tab w:val="clear" w:pos="4536"/>
          <w:tab w:val="clear" w:pos="9072"/>
        </w:tabs>
        <w:spacing w:after="120"/>
        <w:ind w:left="357" w:hanging="357"/>
        <w:rPr>
          <w:rFonts w:ascii="Tahoma" w:hAnsi="Tahoma" w:cs="Tahoma"/>
          <w:sz w:val="22"/>
          <w:szCs w:val="22"/>
        </w:rPr>
      </w:pPr>
      <w:r w:rsidRPr="009261DB">
        <w:rPr>
          <w:rFonts w:ascii="Tahoma" w:hAnsi="Tahoma" w:cs="Tahoma"/>
          <w:sz w:val="22"/>
          <w:szCs w:val="22"/>
        </w:rPr>
        <w:t>Fortbildungen</w:t>
      </w:r>
      <w:r w:rsidR="008E4B62">
        <w:rPr>
          <w:rFonts w:ascii="Tahoma" w:hAnsi="Tahoma" w:cs="Tahoma"/>
          <w:sz w:val="22"/>
          <w:szCs w:val="22"/>
        </w:rPr>
        <w:t>/Erfahrungen</w:t>
      </w:r>
      <w:r w:rsidRPr="009261DB">
        <w:rPr>
          <w:rFonts w:ascii="Tahoma" w:hAnsi="Tahoma" w:cs="Tahoma"/>
          <w:sz w:val="22"/>
          <w:szCs w:val="22"/>
        </w:rPr>
        <w:t xml:space="preserve"> im Bereich Leitungskompetenz </w:t>
      </w:r>
    </w:p>
    <w:p w14:paraId="66863C65" w14:textId="77777777" w:rsidR="007C261B" w:rsidRPr="009261DB" w:rsidRDefault="007C261B" w:rsidP="007C261B">
      <w:pPr>
        <w:pStyle w:val="Kopfzeile"/>
        <w:numPr>
          <w:ilvl w:val="0"/>
          <w:numId w:val="2"/>
        </w:numPr>
        <w:tabs>
          <w:tab w:val="clear" w:pos="4536"/>
          <w:tab w:val="clear" w:pos="9072"/>
        </w:tabs>
        <w:spacing w:after="120"/>
        <w:ind w:left="357" w:hanging="357"/>
        <w:rPr>
          <w:rFonts w:ascii="Tahoma" w:hAnsi="Tahoma" w:cs="Tahoma"/>
          <w:sz w:val="22"/>
          <w:szCs w:val="22"/>
        </w:rPr>
      </w:pPr>
      <w:r w:rsidRPr="009261DB">
        <w:rPr>
          <w:rFonts w:ascii="Tahoma" w:hAnsi="Tahoma" w:cs="Tahoma"/>
          <w:sz w:val="22"/>
          <w:szCs w:val="22"/>
        </w:rPr>
        <w:t>Kreativität</w:t>
      </w:r>
    </w:p>
    <w:p w14:paraId="46C7CD53" w14:textId="77777777" w:rsidR="007C261B" w:rsidRPr="009261DB" w:rsidRDefault="007C261B" w:rsidP="007C261B">
      <w:pPr>
        <w:pStyle w:val="Kopfzeile"/>
        <w:tabs>
          <w:tab w:val="clear" w:pos="4536"/>
          <w:tab w:val="clear" w:pos="9072"/>
        </w:tabs>
        <w:ind w:left="357"/>
        <w:rPr>
          <w:rFonts w:ascii="Tahoma" w:hAnsi="Tahoma" w:cs="Tahoma"/>
          <w:sz w:val="16"/>
          <w:szCs w:val="16"/>
        </w:rPr>
      </w:pPr>
    </w:p>
    <w:p w14:paraId="7A1CD2CC" w14:textId="77777777" w:rsidR="007C261B" w:rsidRPr="009261DB" w:rsidRDefault="007C261B" w:rsidP="007C261B">
      <w:pPr>
        <w:pStyle w:val="Kopfzeile"/>
        <w:shd w:val="clear" w:color="auto" w:fill="DFDFDF"/>
        <w:tabs>
          <w:tab w:val="clear" w:pos="4536"/>
          <w:tab w:val="clear" w:pos="9072"/>
        </w:tabs>
        <w:rPr>
          <w:rFonts w:ascii="Tahoma" w:hAnsi="Tahoma" w:cs="Tahoma"/>
          <w:sz w:val="22"/>
          <w:szCs w:val="22"/>
        </w:rPr>
      </w:pPr>
      <w:r w:rsidRPr="009261DB">
        <w:rPr>
          <w:rFonts w:ascii="Tahoma" w:hAnsi="Tahoma" w:cs="Tahoma"/>
          <w:b/>
          <w:bCs/>
          <w:sz w:val="22"/>
          <w:szCs w:val="22"/>
        </w:rPr>
        <w:t>Grundlagen der Arbeit</w:t>
      </w:r>
    </w:p>
    <w:p w14:paraId="3ECFE0A8" w14:textId="77777777" w:rsidR="007C261B" w:rsidRPr="009261DB" w:rsidRDefault="00B2523A" w:rsidP="007C261B">
      <w:pPr>
        <w:pStyle w:val="Kopfzeile"/>
        <w:numPr>
          <w:ilvl w:val="0"/>
          <w:numId w:val="2"/>
        </w:numPr>
        <w:tabs>
          <w:tab w:val="clear" w:pos="4536"/>
          <w:tab w:val="clear" w:pos="9072"/>
        </w:tabs>
        <w:spacing w:after="12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Bundesj</w:t>
      </w:r>
      <w:r w:rsidR="007C261B" w:rsidRPr="009261DB">
        <w:rPr>
          <w:rFonts w:ascii="Tahoma" w:hAnsi="Tahoma" w:cs="Tahoma"/>
          <w:sz w:val="22"/>
          <w:szCs w:val="22"/>
        </w:rPr>
        <w:t>ugendordnung der JDAV</w:t>
      </w:r>
    </w:p>
    <w:p w14:paraId="47EA734F" w14:textId="6FE1CFD8" w:rsidR="007C261B" w:rsidRPr="009261DB" w:rsidRDefault="00B2523A" w:rsidP="007C261B">
      <w:pPr>
        <w:pStyle w:val="Kopfzeile"/>
        <w:numPr>
          <w:ilvl w:val="0"/>
          <w:numId w:val="2"/>
        </w:numPr>
        <w:tabs>
          <w:tab w:val="clear" w:pos="4536"/>
          <w:tab w:val="clear" w:pos="9072"/>
        </w:tabs>
        <w:spacing w:after="12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Grundsätze</w:t>
      </w:r>
      <w:r w:rsidR="007C261B" w:rsidRPr="009261DB">
        <w:rPr>
          <w:rFonts w:ascii="Tahoma" w:hAnsi="Tahoma" w:cs="Tahoma"/>
          <w:sz w:val="22"/>
          <w:szCs w:val="22"/>
        </w:rPr>
        <w:t xml:space="preserve"> und Bildungsziele der JDAV</w:t>
      </w:r>
    </w:p>
    <w:p w14:paraId="08567538" w14:textId="3261BC40" w:rsidR="007C261B" w:rsidRPr="009261DB" w:rsidRDefault="001243A3" w:rsidP="007C261B">
      <w:pPr>
        <w:pStyle w:val="Kopfzeile"/>
        <w:numPr>
          <w:ilvl w:val="0"/>
          <w:numId w:val="2"/>
        </w:numPr>
        <w:tabs>
          <w:tab w:val="clear" w:pos="4536"/>
          <w:tab w:val="clear" w:pos="9072"/>
        </w:tabs>
        <w:spacing w:after="12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(Muster-)</w:t>
      </w:r>
      <w:r w:rsidR="00D3218F">
        <w:rPr>
          <w:rFonts w:ascii="Tahoma" w:hAnsi="Tahoma" w:cs="Tahoma"/>
          <w:sz w:val="22"/>
          <w:szCs w:val="22"/>
        </w:rPr>
        <w:t>Sektionsj</w:t>
      </w:r>
      <w:r w:rsidR="007C261B" w:rsidRPr="009261DB">
        <w:rPr>
          <w:rFonts w:ascii="Tahoma" w:hAnsi="Tahoma" w:cs="Tahoma"/>
          <w:sz w:val="22"/>
          <w:szCs w:val="22"/>
        </w:rPr>
        <w:t>ugend</w:t>
      </w:r>
      <w:r w:rsidR="00B2523A">
        <w:rPr>
          <w:rFonts w:ascii="Tahoma" w:hAnsi="Tahoma" w:cs="Tahoma"/>
          <w:sz w:val="22"/>
          <w:szCs w:val="22"/>
        </w:rPr>
        <w:t>ordnung</w:t>
      </w:r>
      <w:r w:rsidR="007C261B" w:rsidRPr="009261DB">
        <w:rPr>
          <w:rFonts w:ascii="Tahoma" w:hAnsi="Tahoma" w:cs="Tahoma"/>
          <w:sz w:val="22"/>
          <w:szCs w:val="22"/>
        </w:rPr>
        <w:t xml:space="preserve"> und Satzung der Sektion</w:t>
      </w:r>
    </w:p>
    <w:p w14:paraId="77DB9ED0" w14:textId="77777777" w:rsidR="007C261B" w:rsidRPr="009261DB" w:rsidRDefault="007C261B" w:rsidP="007C261B">
      <w:pPr>
        <w:pStyle w:val="Kopfzeile"/>
        <w:tabs>
          <w:tab w:val="clear" w:pos="4536"/>
          <w:tab w:val="clear" w:pos="9072"/>
        </w:tabs>
        <w:ind w:left="357"/>
        <w:rPr>
          <w:rFonts w:ascii="Tahoma" w:hAnsi="Tahoma" w:cs="Tahoma"/>
          <w:sz w:val="16"/>
          <w:szCs w:val="16"/>
        </w:rPr>
      </w:pPr>
    </w:p>
    <w:p w14:paraId="3F68779D" w14:textId="77777777" w:rsidR="007C261B" w:rsidRPr="009261DB" w:rsidRDefault="007C261B" w:rsidP="007C261B">
      <w:pPr>
        <w:pStyle w:val="Kopfzeile"/>
        <w:shd w:val="pct12" w:color="auto" w:fill="FFFFFF"/>
        <w:tabs>
          <w:tab w:val="clear" w:pos="4536"/>
          <w:tab w:val="clear" w:pos="9072"/>
        </w:tabs>
        <w:rPr>
          <w:rFonts w:ascii="Tahoma" w:hAnsi="Tahoma" w:cs="Tahoma"/>
          <w:b/>
          <w:bCs/>
          <w:sz w:val="22"/>
          <w:szCs w:val="22"/>
        </w:rPr>
      </w:pPr>
      <w:r w:rsidRPr="009261DB">
        <w:rPr>
          <w:rFonts w:ascii="Tahoma" w:hAnsi="Tahoma" w:cs="Tahoma"/>
          <w:b/>
          <w:bCs/>
          <w:sz w:val="22"/>
          <w:szCs w:val="22"/>
        </w:rPr>
        <w:t>Finanzielle Entschädigung</w:t>
      </w:r>
    </w:p>
    <w:p w14:paraId="25C1AB29" w14:textId="77777777" w:rsidR="007C261B" w:rsidRPr="009261DB" w:rsidRDefault="007C261B" w:rsidP="007C261B">
      <w:pPr>
        <w:pStyle w:val="Kopfzeile"/>
        <w:widowControl w:val="0"/>
        <w:tabs>
          <w:tab w:val="clear" w:pos="4536"/>
          <w:tab w:val="clear" w:pos="9072"/>
        </w:tabs>
        <w:spacing w:after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Der</w:t>
      </w:r>
      <w:r w:rsidR="008C7C6C">
        <w:rPr>
          <w:rFonts w:ascii="Tahoma" w:hAnsi="Tahoma" w:cs="Tahoma"/>
          <w:sz w:val="22"/>
          <w:szCs w:val="22"/>
        </w:rPr>
        <w:t>*Die</w:t>
      </w:r>
      <w:r>
        <w:rPr>
          <w:rFonts w:ascii="Tahoma" w:hAnsi="Tahoma" w:cs="Tahoma"/>
          <w:sz w:val="22"/>
          <w:szCs w:val="22"/>
        </w:rPr>
        <w:t xml:space="preserve"> Jugendreferent</w:t>
      </w:r>
      <w:r w:rsidR="008C7C6C">
        <w:rPr>
          <w:rFonts w:ascii="Tahoma" w:hAnsi="Tahoma" w:cs="Tahoma"/>
          <w:sz w:val="22"/>
          <w:szCs w:val="22"/>
        </w:rPr>
        <w:t>*in</w:t>
      </w:r>
    </w:p>
    <w:p w14:paraId="11D017AB" w14:textId="77777777" w:rsidR="007C261B" w:rsidRPr="009261DB" w:rsidRDefault="007C261B" w:rsidP="007C261B">
      <w:pPr>
        <w:pStyle w:val="Kopfzeile"/>
        <w:numPr>
          <w:ilvl w:val="0"/>
          <w:numId w:val="3"/>
        </w:numPr>
        <w:tabs>
          <w:tab w:val="clear" w:pos="4536"/>
          <w:tab w:val="clear" w:pos="9072"/>
        </w:tabs>
        <w:suppressAutoHyphens w:val="0"/>
        <w:spacing w:after="120"/>
        <w:ind w:left="357" w:hanging="357"/>
        <w:rPr>
          <w:rFonts w:ascii="Tahoma" w:hAnsi="Tahoma" w:cs="Tahoma"/>
          <w:sz w:val="22"/>
          <w:szCs w:val="22"/>
        </w:rPr>
      </w:pPr>
      <w:r w:rsidRPr="009261DB">
        <w:rPr>
          <w:rFonts w:ascii="Tahoma" w:hAnsi="Tahoma" w:cs="Tahoma"/>
          <w:sz w:val="22"/>
          <w:szCs w:val="22"/>
        </w:rPr>
        <w:t>[</w:t>
      </w:r>
      <w:r w:rsidRPr="009261DB">
        <w:rPr>
          <w:rFonts w:ascii="Tahoma" w:hAnsi="Tahoma" w:cs="Tahoma"/>
          <w:i/>
          <w:sz w:val="22"/>
          <w:szCs w:val="22"/>
        </w:rPr>
        <w:t>erhält eine Aufwandsentschädigung nach § 3 Abs. 26a EStG</w:t>
      </w:r>
      <w:r w:rsidRPr="009261DB">
        <w:rPr>
          <w:rFonts w:ascii="Tahoma" w:hAnsi="Tahoma" w:cs="Tahoma"/>
          <w:sz w:val="22"/>
          <w:szCs w:val="22"/>
        </w:rPr>
        <w:t>]</w:t>
      </w:r>
    </w:p>
    <w:p w14:paraId="7728B171" w14:textId="77777777" w:rsidR="007C261B" w:rsidRPr="009261DB" w:rsidRDefault="007C261B" w:rsidP="007C261B">
      <w:pPr>
        <w:pStyle w:val="Kopfzeile"/>
        <w:numPr>
          <w:ilvl w:val="0"/>
          <w:numId w:val="3"/>
        </w:numPr>
        <w:tabs>
          <w:tab w:val="clear" w:pos="4536"/>
          <w:tab w:val="clear" w:pos="9072"/>
        </w:tabs>
        <w:suppressAutoHyphens w:val="0"/>
        <w:ind w:left="357" w:hanging="357"/>
        <w:rPr>
          <w:rFonts w:ascii="Tahoma" w:hAnsi="Tahoma" w:cs="Tahoma"/>
          <w:sz w:val="22"/>
          <w:szCs w:val="22"/>
        </w:rPr>
      </w:pPr>
      <w:r w:rsidRPr="009261DB">
        <w:rPr>
          <w:rFonts w:ascii="Tahoma" w:hAnsi="Tahoma" w:cs="Tahoma"/>
          <w:sz w:val="22"/>
          <w:szCs w:val="22"/>
        </w:rPr>
        <w:t>[</w:t>
      </w:r>
      <w:r>
        <w:rPr>
          <w:rFonts w:ascii="Tahoma" w:hAnsi="Tahoma" w:cs="Tahoma"/>
          <w:i/>
          <w:sz w:val="22"/>
          <w:szCs w:val="22"/>
        </w:rPr>
        <w:t>bekommt</w:t>
      </w:r>
      <w:r w:rsidRPr="009261DB">
        <w:rPr>
          <w:rFonts w:ascii="Tahoma" w:hAnsi="Tahoma" w:cs="Tahoma"/>
          <w:i/>
          <w:sz w:val="22"/>
          <w:szCs w:val="22"/>
        </w:rPr>
        <w:t xml:space="preserve"> alle Auslagen, die im Rahmen der ehrenamtlichen Tätigkeit anfallen, ersetzt</w:t>
      </w:r>
      <w:r w:rsidRPr="009261DB">
        <w:rPr>
          <w:rFonts w:ascii="Tahoma" w:hAnsi="Tahoma" w:cs="Tahoma"/>
          <w:sz w:val="22"/>
          <w:szCs w:val="22"/>
        </w:rPr>
        <w:t>]</w:t>
      </w:r>
    </w:p>
    <w:p w14:paraId="6F2C3056" w14:textId="77777777" w:rsidR="007C261B" w:rsidRPr="009261DB" w:rsidRDefault="007C261B" w:rsidP="007C261B">
      <w:pPr>
        <w:pStyle w:val="Kopfzeile"/>
        <w:tabs>
          <w:tab w:val="clear" w:pos="4536"/>
          <w:tab w:val="clear" w:pos="9072"/>
        </w:tabs>
        <w:ind w:left="357"/>
        <w:rPr>
          <w:rFonts w:ascii="Tahoma" w:hAnsi="Tahoma" w:cs="Tahoma"/>
          <w:sz w:val="16"/>
          <w:szCs w:val="16"/>
        </w:rPr>
      </w:pPr>
    </w:p>
    <w:p w14:paraId="0D474FDA" w14:textId="77777777" w:rsidR="007C261B" w:rsidRPr="009261DB" w:rsidRDefault="007C261B" w:rsidP="007C261B">
      <w:pPr>
        <w:pStyle w:val="Kopfzeile"/>
        <w:shd w:val="pct12" w:color="auto" w:fill="FFFFFF"/>
        <w:tabs>
          <w:tab w:val="clear" w:pos="4536"/>
          <w:tab w:val="clear" w:pos="9072"/>
        </w:tabs>
        <w:rPr>
          <w:rFonts w:ascii="Tahoma" w:hAnsi="Tahoma" w:cs="Tahoma"/>
          <w:b/>
          <w:bCs/>
          <w:sz w:val="22"/>
          <w:szCs w:val="22"/>
        </w:rPr>
      </w:pPr>
      <w:r w:rsidRPr="009261DB">
        <w:rPr>
          <w:rFonts w:ascii="Tahoma" w:hAnsi="Tahoma" w:cs="Tahoma"/>
          <w:b/>
          <w:bCs/>
          <w:sz w:val="22"/>
          <w:szCs w:val="22"/>
        </w:rPr>
        <w:t>Sonstige Vergünstigungen</w:t>
      </w:r>
    </w:p>
    <w:p w14:paraId="03CF145F" w14:textId="77777777" w:rsidR="007C261B" w:rsidRPr="009261DB" w:rsidRDefault="007C261B" w:rsidP="007C261B">
      <w:pPr>
        <w:pStyle w:val="Kopfzeile"/>
        <w:widowControl w:val="0"/>
        <w:tabs>
          <w:tab w:val="clear" w:pos="4536"/>
          <w:tab w:val="clear" w:pos="9072"/>
        </w:tabs>
        <w:spacing w:after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Der</w:t>
      </w:r>
      <w:r w:rsidR="008C7C6C">
        <w:rPr>
          <w:rFonts w:ascii="Tahoma" w:hAnsi="Tahoma" w:cs="Tahoma"/>
          <w:sz w:val="22"/>
          <w:szCs w:val="22"/>
        </w:rPr>
        <w:t>*Die</w:t>
      </w:r>
      <w:r>
        <w:rPr>
          <w:rFonts w:ascii="Tahoma" w:hAnsi="Tahoma" w:cs="Tahoma"/>
          <w:sz w:val="22"/>
          <w:szCs w:val="22"/>
        </w:rPr>
        <w:t xml:space="preserve"> Jugendreferent</w:t>
      </w:r>
      <w:r w:rsidR="008C7C6C">
        <w:rPr>
          <w:rFonts w:ascii="Tahoma" w:hAnsi="Tahoma" w:cs="Tahoma"/>
          <w:sz w:val="22"/>
          <w:szCs w:val="22"/>
        </w:rPr>
        <w:t>*in</w:t>
      </w:r>
    </w:p>
    <w:p w14:paraId="3A4D4080" w14:textId="77777777" w:rsidR="007C261B" w:rsidRPr="009261DB" w:rsidRDefault="007C261B" w:rsidP="007C261B">
      <w:pPr>
        <w:pStyle w:val="Kopfzeile"/>
        <w:numPr>
          <w:ilvl w:val="0"/>
          <w:numId w:val="3"/>
        </w:numPr>
        <w:tabs>
          <w:tab w:val="clear" w:pos="4536"/>
          <w:tab w:val="clear" w:pos="9072"/>
        </w:tabs>
        <w:suppressAutoHyphens w:val="0"/>
        <w:spacing w:after="120"/>
        <w:ind w:left="357" w:hanging="357"/>
        <w:rPr>
          <w:rFonts w:ascii="Tahoma" w:hAnsi="Tahoma" w:cs="Tahoma"/>
          <w:sz w:val="22"/>
          <w:szCs w:val="22"/>
        </w:rPr>
      </w:pPr>
      <w:r w:rsidRPr="009261DB">
        <w:rPr>
          <w:rFonts w:ascii="Tahoma" w:hAnsi="Tahoma" w:cs="Tahoma"/>
          <w:sz w:val="22"/>
          <w:szCs w:val="22"/>
        </w:rPr>
        <w:t>[</w:t>
      </w:r>
      <w:r w:rsidRPr="009261DB">
        <w:rPr>
          <w:rFonts w:ascii="Tahoma" w:hAnsi="Tahoma" w:cs="Tahoma"/>
          <w:i/>
          <w:sz w:val="22"/>
          <w:szCs w:val="22"/>
        </w:rPr>
        <w:t>erhält einen qualifizierten Nachweis (Kompetenznachweis)</w:t>
      </w:r>
      <w:r w:rsidRPr="009261DB">
        <w:rPr>
          <w:rFonts w:ascii="Tahoma" w:hAnsi="Tahoma" w:cs="Tahoma"/>
          <w:sz w:val="22"/>
          <w:szCs w:val="22"/>
        </w:rPr>
        <w:t xml:space="preserve">] </w:t>
      </w:r>
    </w:p>
    <w:p w14:paraId="40B04CFC" w14:textId="77777777" w:rsidR="007C261B" w:rsidRPr="009261DB" w:rsidRDefault="007C261B" w:rsidP="007C261B">
      <w:pPr>
        <w:pStyle w:val="Kopfzeile"/>
        <w:numPr>
          <w:ilvl w:val="0"/>
          <w:numId w:val="3"/>
        </w:numPr>
        <w:tabs>
          <w:tab w:val="clear" w:pos="4536"/>
          <w:tab w:val="clear" w:pos="9072"/>
        </w:tabs>
        <w:suppressAutoHyphens w:val="0"/>
        <w:spacing w:after="120"/>
        <w:ind w:left="357" w:hanging="357"/>
        <w:rPr>
          <w:rFonts w:ascii="Tahoma" w:hAnsi="Tahoma" w:cs="Tahoma"/>
          <w:sz w:val="22"/>
          <w:szCs w:val="22"/>
        </w:rPr>
      </w:pPr>
      <w:r w:rsidRPr="009261DB">
        <w:rPr>
          <w:rFonts w:ascii="Tahoma" w:hAnsi="Tahoma" w:cs="Tahoma"/>
          <w:sz w:val="22"/>
          <w:szCs w:val="22"/>
        </w:rPr>
        <w:t>[</w:t>
      </w:r>
      <w:r w:rsidRPr="009261DB">
        <w:rPr>
          <w:rFonts w:ascii="Tahoma" w:hAnsi="Tahoma" w:cs="Tahoma"/>
          <w:i/>
          <w:sz w:val="22"/>
          <w:szCs w:val="22"/>
        </w:rPr>
        <w:t>kann auf Kosten der Sektion Fortbildungen zur Erlangung und Weiterentwicklung der notwendigen und wünschenswerten Kompetenzen besuchen</w:t>
      </w:r>
      <w:r w:rsidRPr="009261DB">
        <w:rPr>
          <w:rFonts w:ascii="Tahoma" w:hAnsi="Tahoma" w:cs="Tahoma"/>
          <w:sz w:val="22"/>
          <w:szCs w:val="22"/>
        </w:rPr>
        <w:t>]</w:t>
      </w:r>
    </w:p>
    <w:p w14:paraId="46863B42" w14:textId="77777777" w:rsidR="007C261B" w:rsidRPr="009261DB" w:rsidRDefault="007C261B" w:rsidP="007C261B">
      <w:pPr>
        <w:pStyle w:val="Kopfzeile"/>
        <w:numPr>
          <w:ilvl w:val="0"/>
          <w:numId w:val="3"/>
        </w:numPr>
        <w:tabs>
          <w:tab w:val="clear" w:pos="4536"/>
          <w:tab w:val="clear" w:pos="9072"/>
        </w:tabs>
        <w:suppressAutoHyphens w:val="0"/>
        <w:ind w:left="357" w:hanging="357"/>
        <w:rPr>
          <w:rFonts w:ascii="Tahoma" w:hAnsi="Tahoma" w:cs="Tahoma"/>
          <w:sz w:val="22"/>
          <w:szCs w:val="22"/>
        </w:rPr>
      </w:pPr>
      <w:r w:rsidRPr="009261DB">
        <w:rPr>
          <w:rFonts w:ascii="Tahoma" w:hAnsi="Tahoma" w:cs="Tahoma"/>
          <w:sz w:val="22"/>
          <w:szCs w:val="22"/>
        </w:rPr>
        <w:t xml:space="preserve"> [… ] </w:t>
      </w:r>
    </w:p>
    <w:p w14:paraId="269C3968" w14:textId="77777777" w:rsidR="007C261B" w:rsidRPr="009261DB" w:rsidRDefault="007C261B" w:rsidP="007C261B">
      <w:pPr>
        <w:pStyle w:val="Kopfzeile"/>
        <w:tabs>
          <w:tab w:val="clear" w:pos="4536"/>
          <w:tab w:val="clear" w:pos="9072"/>
        </w:tabs>
        <w:rPr>
          <w:rFonts w:ascii="Tahoma" w:hAnsi="Tahoma" w:cs="Tahoma"/>
          <w:sz w:val="16"/>
          <w:szCs w:val="16"/>
        </w:rPr>
      </w:pPr>
    </w:p>
    <w:p w14:paraId="525309DF" w14:textId="77777777" w:rsidR="007C261B" w:rsidRPr="009261DB" w:rsidRDefault="007C261B" w:rsidP="007C261B">
      <w:pPr>
        <w:pStyle w:val="Kopfzeile"/>
        <w:shd w:val="pct12" w:color="auto" w:fill="FFFFFF"/>
        <w:tabs>
          <w:tab w:val="clear" w:pos="4536"/>
          <w:tab w:val="clear" w:pos="9072"/>
        </w:tabs>
        <w:rPr>
          <w:rFonts w:ascii="Tahoma" w:hAnsi="Tahoma" w:cs="Tahoma"/>
          <w:b/>
          <w:bCs/>
          <w:sz w:val="22"/>
          <w:szCs w:val="22"/>
        </w:rPr>
      </w:pPr>
      <w:r w:rsidRPr="009261DB">
        <w:rPr>
          <w:rFonts w:ascii="Tahoma" w:hAnsi="Tahoma" w:cs="Tahoma"/>
          <w:b/>
          <w:bCs/>
          <w:sz w:val="22"/>
          <w:szCs w:val="22"/>
        </w:rPr>
        <w:t>Zeitaufwand</w:t>
      </w:r>
    </w:p>
    <w:p w14:paraId="56AE879A" w14:textId="77777777" w:rsidR="007C261B" w:rsidRPr="009261DB" w:rsidRDefault="007C261B" w:rsidP="007C261B">
      <w:pPr>
        <w:pStyle w:val="Kopfzeile"/>
        <w:widowControl w:val="0"/>
        <w:tabs>
          <w:tab w:val="clear" w:pos="4536"/>
          <w:tab w:val="clear" w:pos="9072"/>
        </w:tabs>
        <w:spacing w:after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Der</w:t>
      </w:r>
      <w:r w:rsidR="008C7C6C">
        <w:rPr>
          <w:rFonts w:ascii="Tahoma" w:hAnsi="Tahoma" w:cs="Tahoma"/>
          <w:sz w:val="22"/>
          <w:szCs w:val="22"/>
        </w:rPr>
        <w:t>*Die</w:t>
      </w:r>
      <w:r>
        <w:rPr>
          <w:rFonts w:ascii="Tahoma" w:hAnsi="Tahoma" w:cs="Tahoma"/>
          <w:sz w:val="22"/>
          <w:szCs w:val="22"/>
        </w:rPr>
        <w:t xml:space="preserve"> Jugendreferent</w:t>
      </w:r>
      <w:r w:rsidR="008C7C6C">
        <w:rPr>
          <w:rFonts w:ascii="Tahoma" w:hAnsi="Tahoma" w:cs="Tahoma"/>
          <w:sz w:val="22"/>
          <w:szCs w:val="22"/>
        </w:rPr>
        <w:t>*in</w:t>
      </w:r>
      <w:r>
        <w:rPr>
          <w:rFonts w:ascii="Tahoma" w:hAnsi="Tahoma" w:cs="Tahoma"/>
          <w:sz w:val="22"/>
          <w:szCs w:val="22"/>
        </w:rPr>
        <w:t xml:space="preserve"> </w:t>
      </w:r>
      <w:r w:rsidRPr="009261DB">
        <w:rPr>
          <w:rFonts w:ascii="Tahoma" w:hAnsi="Tahoma" w:cs="Tahoma"/>
          <w:sz w:val="22"/>
          <w:szCs w:val="22"/>
        </w:rPr>
        <w:t>hat mit einem Zeitaufwand von</w:t>
      </w:r>
    </w:p>
    <w:p w14:paraId="009505C0" w14:textId="77777777" w:rsidR="007C261B" w:rsidRPr="009261DB" w:rsidRDefault="007C261B" w:rsidP="007C261B">
      <w:pPr>
        <w:pStyle w:val="Kopfzeile"/>
        <w:numPr>
          <w:ilvl w:val="0"/>
          <w:numId w:val="1"/>
        </w:numPr>
        <w:tabs>
          <w:tab w:val="clear" w:pos="360"/>
          <w:tab w:val="clear" w:pos="4536"/>
          <w:tab w:val="clear" w:pos="9072"/>
          <w:tab w:val="num" w:pos="0"/>
        </w:tabs>
        <w:spacing w:after="120"/>
        <w:ind w:left="357" w:hanging="357"/>
        <w:rPr>
          <w:rFonts w:ascii="Tahoma" w:hAnsi="Tahoma" w:cs="Tahoma"/>
          <w:sz w:val="22"/>
          <w:szCs w:val="22"/>
        </w:rPr>
      </w:pPr>
      <w:r w:rsidRPr="009261DB">
        <w:rPr>
          <w:rFonts w:ascii="Tahoma" w:hAnsi="Tahoma" w:cs="Tahoma"/>
          <w:sz w:val="22"/>
          <w:szCs w:val="22"/>
        </w:rPr>
        <w:t xml:space="preserve">[ …. ] Std./Woche und </w:t>
      </w:r>
    </w:p>
    <w:p w14:paraId="700A5251" w14:textId="77777777" w:rsidR="007C261B" w:rsidRPr="009261DB" w:rsidRDefault="007C261B" w:rsidP="007C261B">
      <w:pPr>
        <w:pStyle w:val="Kopfzeile"/>
        <w:numPr>
          <w:ilvl w:val="0"/>
          <w:numId w:val="1"/>
        </w:numPr>
        <w:tabs>
          <w:tab w:val="clear" w:pos="360"/>
          <w:tab w:val="clear" w:pos="4536"/>
          <w:tab w:val="clear" w:pos="9072"/>
          <w:tab w:val="num" w:pos="0"/>
        </w:tabs>
        <w:spacing w:after="120"/>
        <w:ind w:left="357" w:hanging="357"/>
        <w:rPr>
          <w:rFonts w:ascii="Tahoma" w:hAnsi="Tahoma" w:cs="Tahoma"/>
          <w:sz w:val="22"/>
          <w:szCs w:val="22"/>
        </w:rPr>
      </w:pPr>
      <w:r w:rsidRPr="009261DB">
        <w:rPr>
          <w:rFonts w:ascii="Tahoma" w:hAnsi="Tahoma" w:cs="Tahoma"/>
          <w:sz w:val="22"/>
          <w:szCs w:val="22"/>
        </w:rPr>
        <w:t>[ …. ] Wochenenden</w:t>
      </w:r>
    </w:p>
    <w:p w14:paraId="5704D6C6" w14:textId="77777777" w:rsidR="007C261B" w:rsidRPr="009261DB" w:rsidRDefault="007C261B" w:rsidP="007C261B">
      <w:pPr>
        <w:pStyle w:val="Kopfzeile"/>
        <w:tabs>
          <w:tab w:val="left" w:pos="426"/>
        </w:tabs>
        <w:rPr>
          <w:sz w:val="22"/>
          <w:szCs w:val="22"/>
        </w:rPr>
      </w:pPr>
      <w:r w:rsidRPr="009261DB">
        <w:rPr>
          <w:rFonts w:ascii="Tahoma" w:hAnsi="Tahoma" w:cs="Tahoma"/>
          <w:sz w:val="22"/>
          <w:szCs w:val="22"/>
        </w:rPr>
        <w:t>im Jahr zu rechnen.</w:t>
      </w:r>
    </w:p>
    <w:p w14:paraId="6FB05E24" w14:textId="77777777" w:rsidR="00D51050" w:rsidRDefault="00D51050"/>
    <w:sectPr w:rsidR="00D51050" w:rsidSect="000F04BD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851" w:right="1106" w:bottom="62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9FDDB" w14:textId="77777777" w:rsidR="0034512A" w:rsidRDefault="0034512A">
      <w:r>
        <w:separator/>
      </w:r>
    </w:p>
  </w:endnote>
  <w:endnote w:type="continuationSeparator" w:id="0">
    <w:p w14:paraId="1E29D250" w14:textId="77777777" w:rsidR="0034512A" w:rsidRDefault="00345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E0832" w14:textId="77777777" w:rsidR="000F04BD" w:rsidRDefault="000F04BD" w:rsidP="000F04BD">
    <w:pPr>
      <w:ind w:left="709" w:hanging="709"/>
      <w:rPr>
        <w:sz w:val="16"/>
        <w:szCs w:val="16"/>
      </w:rPr>
    </w:pPr>
    <w:r>
      <w:rPr>
        <w:sz w:val="16"/>
        <w:szCs w:val="16"/>
      </w:rPr>
      <w:t xml:space="preserve">Achtung: </w:t>
    </w:r>
    <w:r>
      <w:rPr>
        <w:sz w:val="16"/>
        <w:szCs w:val="16"/>
      </w:rPr>
      <w:tab/>
      <w:t>Diese Muster sind keine bindende Vorgabe. Sie müssen an sektionsspezifische Regelungen angepasst werden. Aufgaben und Kompetenzen richten sich nach der jeweiligen Sektionssatzung und den Vorstandsbeschlüssen.</w:t>
    </w:r>
  </w:p>
  <w:p w14:paraId="662D3B21" w14:textId="77777777" w:rsidR="000F04BD" w:rsidRPr="00405F0E" w:rsidRDefault="000F04BD">
    <w:pPr>
      <w:pStyle w:val="Fuzeile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 w:rsidRPr="00405F0E">
      <w:rPr>
        <w:rFonts w:ascii="Tahoma" w:hAnsi="Tahoma" w:cs="Tahoma"/>
        <w:sz w:val="16"/>
        <w:szCs w:val="16"/>
      </w:rPr>
      <w:t xml:space="preserve">Seite </w:t>
    </w:r>
    <w:r w:rsidRPr="00405F0E">
      <w:rPr>
        <w:rFonts w:ascii="Tahoma" w:hAnsi="Tahoma" w:cs="Tahoma"/>
        <w:sz w:val="16"/>
        <w:szCs w:val="16"/>
      </w:rPr>
      <w:fldChar w:fldCharType="begin"/>
    </w:r>
    <w:r w:rsidRPr="00405F0E">
      <w:rPr>
        <w:rFonts w:ascii="Tahoma" w:hAnsi="Tahoma" w:cs="Tahoma"/>
        <w:sz w:val="16"/>
        <w:szCs w:val="16"/>
      </w:rPr>
      <w:instrText xml:space="preserve"> PAGE </w:instrText>
    </w:r>
    <w:r w:rsidRPr="00405F0E">
      <w:rPr>
        <w:rFonts w:ascii="Tahoma" w:hAnsi="Tahoma" w:cs="Tahoma"/>
        <w:sz w:val="16"/>
        <w:szCs w:val="16"/>
      </w:rPr>
      <w:fldChar w:fldCharType="separate"/>
    </w:r>
    <w:r w:rsidR="0003641D">
      <w:rPr>
        <w:rFonts w:ascii="Tahoma" w:hAnsi="Tahoma" w:cs="Tahoma"/>
        <w:noProof/>
        <w:sz w:val="16"/>
        <w:szCs w:val="16"/>
      </w:rPr>
      <w:t>2</w:t>
    </w:r>
    <w:r w:rsidRPr="00405F0E">
      <w:rPr>
        <w:rFonts w:ascii="Tahoma" w:hAnsi="Tahoma" w:cs="Tahoma"/>
        <w:sz w:val="16"/>
        <w:szCs w:val="16"/>
      </w:rPr>
      <w:fldChar w:fldCharType="end"/>
    </w:r>
    <w:r w:rsidRPr="00405F0E">
      <w:rPr>
        <w:rFonts w:ascii="Tahoma" w:hAnsi="Tahoma" w:cs="Tahoma"/>
        <w:sz w:val="16"/>
        <w:szCs w:val="16"/>
      </w:rPr>
      <w:t>/</w:t>
    </w:r>
    <w:r w:rsidRPr="00405F0E">
      <w:rPr>
        <w:rFonts w:ascii="Tahoma" w:hAnsi="Tahoma" w:cs="Tahoma"/>
        <w:sz w:val="16"/>
        <w:szCs w:val="16"/>
      </w:rPr>
      <w:fldChar w:fldCharType="begin"/>
    </w:r>
    <w:r w:rsidRPr="00405F0E">
      <w:rPr>
        <w:rFonts w:ascii="Tahoma" w:hAnsi="Tahoma" w:cs="Tahoma"/>
        <w:sz w:val="16"/>
        <w:szCs w:val="16"/>
      </w:rPr>
      <w:instrText xml:space="preserve"> NUMPAGES \*Arabic </w:instrText>
    </w:r>
    <w:r w:rsidRPr="00405F0E">
      <w:rPr>
        <w:rFonts w:ascii="Tahoma" w:hAnsi="Tahoma" w:cs="Tahoma"/>
        <w:sz w:val="16"/>
        <w:szCs w:val="16"/>
      </w:rPr>
      <w:fldChar w:fldCharType="separate"/>
    </w:r>
    <w:r w:rsidR="0003641D">
      <w:rPr>
        <w:rFonts w:ascii="Tahoma" w:hAnsi="Tahoma" w:cs="Tahoma"/>
        <w:noProof/>
        <w:sz w:val="16"/>
        <w:szCs w:val="16"/>
      </w:rPr>
      <w:t>2</w:t>
    </w:r>
    <w:r w:rsidRPr="00405F0E">
      <w:rPr>
        <w:rFonts w:ascii="Tahoma" w:hAnsi="Tahoma"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880B7" w14:textId="77777777" w:rsidR="0034512A" w:rsidRDefault="0034512A">
      <w:r>
        <w:separator/>
      </w:r>
    </w:p>
  </w:footnote>
  <w:footnote w:type="continuationSeparator" w:id="0">
    <w:p w14:paraId="59E37D90" w14:textId="77777777" w:rsidR="0034512A" w:rsidRDefault="00345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BE50E" w14:textId="77777777" w:rsidR="000F04BD" w:rsidRDefault="000F04BD">
    <w:pPr>
      <w:pStyle w:val="Kopfzeile"/>
    </w:pPr>
    <w:r>
      <w:rPr>
        <w:noProof/>
      </w:rPr>
      <w:pict w14:anchorId="0FF7F5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80248" o:spid="_x0000_s2054" type="#_x0000_t136" style="position:absolute;margin-left:0;margin-top:0;width:529.95pt;height:151.4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Arial&quot;;font-size:1pt" string="Muster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42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00"/>
    </w:tblGrid>
    <w:tr w:rsidR="000F04BD" w14:paraId="49167509" w14:textId="77777777">
      <w:trPr>
        <w:cantSplit/>
        <w:trHeight w:val="930"/>
      </w:trPr>
      <w:tc>
        <w:tcPr>
          <w:tcW w:w="9900" w:type="dxa"/>
          <w:shd w:val="clear" w:color="auto" w:fill="auto"/>
        </w:tcPr>
        <w:p w14:paraId="4A195674" w14:textId="1C49A5B4" w:rsidR="000F04BD" w:rsidRDefault="001243A3">
          <w:pPr>
            <w:pStyle w:val="Kopfzeile"/>
            <w:snapToGrid w:val="0"/>
            <w:jc w:val="right"/>
          </w:pPr>
          <w:r>
            <w:rPr>
              <w:noProof/>
            </w:rPr>
            <w:drawing>
              <wp:inline distT="0" distB="0" distL="0" distR="0" wp14:anchorId="367F4E4E" wp14:editId="0E102434">
                <wp:extent cx="1600200" cy="72390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D94AC63" w14:textId="167D43FB" w:rsidR="000F04BD" w:rsidRDefault="001243A3">
    <w:pPr>
      <w:pStyle w:val="Kopfzeile"/>
    </w:pPr>
    <w:r>
      <w:rPr>
        <w:noProof/>
      </w:rPr>
      <w:drawing>
        <wp:anchor distT="0" distB="0" distL="114300" distR="114300" simplePos="0" relativeHeight="251656192" behindDoc="0" locked="0" layoutInCell="1" allowOverlap="1" wp14:anchorId="4CEBD47C" wp14:editId="056533B4">
          <wp:simplePos x="0" y="0"/>
          <wp:positionH relativeFrom="column">
            <wp:posOffset>-335915</wp:posOffset>
          </wp:positionH>
          <wp:positionV relativeFrom="paragraph">
            <wp:posOffset>-738505</wp:posOffset>
          </wp:positionV>
          <wp:extent cx="1573530" cy="756285"/>
          <wp:effectExtent l="0" t="0" r="0" b="0"/>
          <wp:wrapNone/>
          <wp:docPr id="12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530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261B">
      <w:rPr>
        <w:noProof/>
      </w:rPr>
      <w:pict w14:anchorId="0E43843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80249" o:spid="_x0000_s2056" type="#_x0000_t136" style="position:absolute;margin-left:0;margin-top:0;width:529.95pt;height:151.4pt;rotation:315;z-index:-251657216;mso-position-horizontal:center;mso-position-horizontal-relative:margin;mso-position-vertical:center;mso-position-vertical-relative:margin" o:allowincell="f" fillcolor="#7f7f7f" stroked="f">
          <v:fill opacity=".5"/>
          <v:textpath style="font-family:&quot;Arial&quot;;font-size:1pt" string="Muster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AA7C4" w14:textId="77777777" w:rsidR="000F04BD" w:rsidRDefault="000F04BD">
    <w:pPr>
      <w:pStyle w:val="Kopfzeile"/>
    </w:pPr>
    <w:r>
      <w:rPr>
        <w:noProof/>
      </w:rPr>
      <w:pict w14:anchorId="4F33424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80247" o:spid="_x0000_s2053" type="#_x0000_t136" style="position:absolute;margin-left:0;margin-top:0;width:529.95pt;height:151.4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Arial&quot;;font-size:1pt" string="Muste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7DFA27C2"/>
    <w:multiLevelType w:val="singleLevel"/>
    <w:tmpl w:val="0407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 w16cid:durableId="449083389">
    <w:abstractNumId w:val="0"/>
  </w:num>
  <w:num w:numId="2" w16cid:durableId="168758126">
    <w:abstractNumId w:val="1"/>
  </w:num>
  <w:num w:numId="3" w16cid:durableId="4732604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61B"/>
    <w:rsid w:val="0003641D"/>
    <w:rsid w:val="000513FB"/>
    <w:rsid w:val="000F04BD"/>
    <w:rsid w:val="001243A3"/>
    <w:rsid w:val="0034512A"/>
    <w:rsid w:val="00400AAC"/>
    <w:rsid w:val="00405F0E"/>
    <w:rsid w:val="00561DCD"/>
    <w:rsid w:val="007C261B"/>
    <w:rsid w:val="007D537B"/>
    <w:rsid w:val="008C238B"/>
    <w:rsid w:val="008C7C6C"/>
    <w:rsid w:val="008E4B62"/>
    <w:rsid w:val="00950EBE"/>
    <w:rsid w:val="009C5C9B"/>
    <w:rsid w:val="00A24373"/>
    <w:rsid w:val="00A45F03"/>
    <w:rsid w:val="00A503E1"/>
    <w:rsid w:val="00A7158D"/>
    <w:rsid w:val="00B2523A"/>
    <w:rsid w:val="00B3776E"/>
    <w:rsid w:val="00B850AD"/>
    <w:rsid w:val="00BA0D57"/>
    <w:rsid w:val="00C06C19"/>
    <w:rsid w:val="00D3218F"/>
    <w:rsid w:val="00D51050"/>
    <w:rsid w:val="00DA21F4"/>
    <w:rsid w:val="00E24938"/>
    <w:rsid w:val="00F5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1E3530E0"/>
  <w15:chartTrackingRefBased/>
  <w15:docId w15:val="{543B6B51-C983-4BEF-8509-B200759D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261B"/>
    <w:pPr>
      <w:suppressAutoHyphens/>
    </w:pPr>
    <w:rPr>
      <w:rFonts w:ascii="Arial" w:eastAsia="Times New Roman" w:hAnsi="Arial" w:cs="Arial"/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7C261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C261B"/>
    <w:rPr>
      <w:rFonts w:ascii="Arial" w:eastAsia="Times New Roman" w:hAnsi="Arial" w:cs="Arial"/>
      <w:sz w:val="24"/>
      <w:szCs w:val="24"/>
      <w:lang w:eastAsia="ar-SA"/>
    </w:rPr>
  </w:style>
  <w:style w:type="paragraph" w:styleId="Fuzeile">
    <w:name w:val="footer"/>
    <w:basedOn w:val="Standard"/>
    <w:link w:val="FuzeileZchn"/>
    <w:rsid w:val="007C261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7C261B"/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Wiedemann, Petra</dc:creator>
  <cp:keywords/>
  <dc:description/>
  <cp:lastModifiedBy>Britta Zwiehoff (DAV)</cp:lastModifiedBy>
  <cp:revision>2</cp:revision>
  <dcterms:created xsi:type="dcterms:W3CDTF">2023-03-23T10:57:00Z</dcterms:created>
  <dcterms:modified xsi:type="dcterms:W3CDTF">2023-03-23T10:57:00Z</dcterms:modified>
</cp:coreProperties>
</file>